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0E391" w14:textId="739233A6" w:rsidR="00D13659" w:rsidRDefault="00D13659" w:rsidP="00023848">
      <w:pPr>
        <w:pStyle w:val="Heading1"/>
        <w:tabs>
          <w:tab w:val="left" w:pos="2268"/>
          <w:tab w:val="left" w:pos="3119"/>
          <w:tab w:val="left" w:pos="3686"/>
          <w:tab w:val="left" w:pos="3828"/>
        </w:tabs>
        <w:spacing w:line="360" w:lineRule="auto"/>
        <w:ind w:left="0" w:right="6"/>
        <w:jc w:val="center"/>
      </w:pPr>
      <w:bookmarkStart w:id="0" w:name="_GoBack"/>
      <w:bookmarkEnd w:id="0"/>
      <w:r>
        <w:t>BAB 2</w:t>
      </w:r>
    </w:p>
    <w:p w14:paraId="3A345D8A" w14:textId="1B28F2C7" w:rsidR="00D13659" w:rsidRDefault="009C5E5A" w:rsidP="009C5E5A">
      <w:pPr>
        <w:pStyle w:val="Heading1"/>
        <w:tabs>
          <w:tab w:val="left" w:pos="2268"/>
          <w:tab w:val="left" w:pos="3686"/>
          <w:tab w:val="left" w:pos="4111"/>
        </w:tabs>
        <w:spacing w:line="360" w:lineRule="auto"/>
        <w:ind w:left="0" w:right="6"/>
        <w:jc w:val="center"/>
      </w:pPr>
      <w:r>
        <w:t>TINJAUAN PUSTAKA</w:t>
      </w:r>
    </w:p>
    <w:p w14:paraId="0CF68859" w14:textId="77777777" w:rsidR="009C5E5A" w:rsidRPr="009C5E5A" w:rsidRDefault="009C5E5A" w:rsidP="009C5E5A">
      <w:pPr>
        <w:pStyle w:val="Heading1"/>
        <w:tabs>
          <w:tab w:val="left" w:pos="2268"/>
          <w:tab w:val="left" w:pos="3686"/>
          <w:tab w:val="left" w:pos="4111"/>
        </w:tabs>
        <w:spacing w:line="360" w:lineRule="auto"/>
        <w:ind w:left="0" w:right="6"/>
        <w:jc w:val="center"/>
      </w:pPr>
    </w:p>
    <w:p w14:paraId="2F97AD79" w14:textId="77777777" w:rsidR="00D13659" w:rsidRDefault="00D13659" w:rsidP="00BC01A6">
      <w:pPr>
        <w:pStyle w:val="BodyText"/>
        <w:spacing w:line="360" w:lineRule="auto"/>
        <w:ind w:left="567" w:right="284" w:firstLine="567"/>
        <w:jc w:val="both"/>
      </w:pPr>
      <w:proofErr w:type="gramStart"/>
      <w:r>
        <w:t>Tinjauan Pustaka adalah kumpulan sumber atau referensi data yang diambil untuk menyelesaikan karya tulis ini.</w:t>
      </w:r>
      <w:proofErr w:type="gramEnd"/>
    </w:p>
    <w:p w14:paraId="68E6D970" w14:textId="496FF8B5" w:rsidR="00D13659" w:rsidRPr="00BC01A6" w:rsidRDefault="00D13659" w:rsidP="00D0156B">
      <w:pPr>
        <w:pStyle w:val="ListParagraph"/>
        <w:numPr>
          <w:ilvl w:val="1"/>
          <w:numId w:val="7"/>
        </w:numPr>
        <w:spacing w:before="6" w:line="360" w:lineRule="auto"/>
        <w:jc w:val="both"/>
        <w:rPr>
          <w:b/>
          <w:sz w:val="24"/>
        </w:rPr>
      </w:pPr>
      <w:r w:rsidRPr="00BC01A6">
        <w:rPr>
          <w:b/>
          <w:sz w:val="24"/>
        </w:rPr>
        <w:t>Pengertian</w:t>
      </w:r>
      <w:r w:rsidRPr="00BC01A6">
        <w:rPr>
          <w:b/>
          <w:spacing w:val="-1"/>
          <w:sz w:val="24"/>
        </w:rPr>
        <w:t xml:space="preserve"> </w:t>
      </w:r>
      <w:r w:rsidRPr="00BC01A6">
        <w:rPr>
          <w:b/>
          <w:sz w:val="24"/>
        </w:rPr>
        <w:t>Prosedur</w:t>
      </w:r>
    </w:p>
    <w:p w14:paraId="7B309FC2" w14:textId="77777777" w:rsidR="00D13659" w:rsidRDefault="00D13659" w:rsidP="00023848">
      <w:pPr>
        <w:pStyle w:val="BodyText"/>
        <w:spacing w:line="360" w:lineRule="auto"/>
        <w:ind w:left="1134" w:right="284" w:firstLine="567"/>
        <w:jc w:val="both"/>
        <w:rPr>
          <w:rStyle w:val="t"/>
          <w:color w:val="000000"/>
          <w:bdr w:val="none" w:sz="0" w:space="0" w:color="auto" w:frame="1"/>
          <w:shd w:val="clear" w:color="auto" w:fill="FFFFFF"/>
        </w:rPr>
      </w:pPr>
      <w:proofErr w:type="gramStart"/>
      <w:r w:rsidRPr="00B8178F">
        <w:rPr>
          <w:rStyle w:val="t"/>
          <w:color w:val="000000"/>
          <w:bdr w:val="none" w:sz="0" w:space="0" w:color="auto" w:frame="1"/>
          <w:shd w:val="clear" w:color="auto" w:fill="FFFFFF"/>
        </w:rPr>
        <w:t>Prosedur penting dimiliki bagi suatu organisasi agar segala sesuatu dapat dilakukan secara seragam.</w:t>
      </w:r>
      <w:proofErr w:type="gramEnd"/>
      <w:r w:rsidRPr="00B8178F">
        <w:rPr>
          <w:rStyle w:val="t"/>
          <w:color w:val="000000"/>
          <w:bdr w:val="none" w:sz="0" w:space="0" w:color="auto" w:frame="1"/>
          <w:shd w:val="clear" w:color="auto" w:fill="FFFFFF"/>
        </w:rPr>
        <w:t xml:space="preserve"> Pada akhirnya prosedur </w:t>
      </w:r>
      <w:proofErr w:type="gramStart"/>
      <w:r w:rsidRPr="00B8178F">
        <w:rPr>
          <w:rStyle w:val="t"/>
          <w:color w:val="000000"/>
          <w:bdr w:val="none" w:sz="0" w:space="0" w:color="auto" w:frame="1"/>
          <w:shd w:val="clear" w:color="auto" w:fill="FFFFFF"/>
        </w:rPr>
        <w:t>akan</w:t>
      </w:r>
      <w:proofErr w:type="gramEnd"/>
      <w:r w:rsidRPr="00B8178F">
        <w:rPr>
          <w:rStyle w:val="t"/>
          <w:color w:val="000000"/>
          <w:bdr w:val="none" w:sz="0" w:space="0" w:color="auto" w:frame="1"/>
          <w:shd w:val="clear" w:color="auto" w:fill="FFFFFF"/>
        </w:rPr>
        <w:t xml:space="preserve"> menjadi pedoman bagi suatu organisasi dalam mennentukan aktivitas apa saja </w:t>
      </w:r>
      <w:r w:rsidRPr="00B8178F">
        <w:rPr>
          <w:rStyle w:val="t"/>
          <w:color w:val="000000"/>
          <w:spacing w:val="-2"/>
          <w:bdr w:val="none" w:sz="0" w:space="0" w:color="auto" w:frame="1"/>
          <w:shd w:val="clear" w:color="auto" w:fill="FFFFFF"/>
        </w:rPr>
        <w:t xml:space="preserve">yang harus dilakukan </w:t>
      </w:r>
      <w:r w:rsidRPr="00B8178F">
        <w:rPr>
          <w:rStyle w:val="t"/>
          <w:color w:val="000000"/>
          <w:bdr w:val="none" w:sz="0" w:space="0" w:color="auto" w:frame="1"/>
          <w:shd w:val="clear" w:color="auto" w:fill="FFFFFF"/>
        </w:rPr>
        <w:t xml:space="preserve">untuk menjalankan suatu fungsi tertentu. </w:t>
      </w:r>
      <w:proofErr w:type="gramStart"/>
      <w:r w:rsidRPr="00B8178F">
        <w:rPr>
          <w:rStyle w:val="t"/>
          <w:color w:val="000000"/>
          <w:bdr w:val="none" w:sz="0" w:space="0" w:color="auto" w:frame="1"/>
          <w:shd w:val="clear" w:color="auto" w:fill="FFFFFF"/>
        </w:rPr>
        <w:t>Untuk lebih jelasnya mengenai pengertian prosedur menurut beberapa para ahli di uraikan dibawah ini.</w:t>
      </w:r>
      <w:proofErr w:type="gramEnd"/>
    </w:p>
    <w:p w14:paraId="136DE245" w14:textId="555CD251" w:rsidR="00D13659" w:rsidRDefault="00D13659" w:rsidP="00023848">
      <w:pPr>
        <w:pStyle w:val="BodyText"/>
        <w:spacing w:line="360" w:lineRule="auto"/>
        <w:ind w:left="1134" w:right="284" w:firstLine="567"/>
        <w:jc w:val="both"/>
        <w:rPr>
          <w:rStyle w:val="t"/>
          <w:color w:val="000000"/>
          <w:spacing w:val="-2"/>
          <w:bdr w:val="none" w:sz="0" w:space="0" w:color="auto" w:frame="1"/>
          <w:shd w:val="clear" w:color="auto" w:fill="FFFFFF"/>
        </w:rPr>
      </w:pPr>
      <w:r w:rsidRPr="00B8178F">
        <w:rPr>
          <w:rStyle w:val="t"/>
          <w:color w:val="000000"/>
          <w:bdr w:val="none" w:sz="0" w:space="0" w:color="auto" w:frame="1"/>
          <w:shd w:val="clear" w:color="auto" w:fill="FFFFFF"/>
        </w:rPr>
        <w:t xml:space="preserve"> </w:t>
      </w:r>
      <w:proofErr w:type="gramStart"/>
      <w:r>
        <w:rPr>
          <w:rStyle w:val="t"/>
          <w:color w:val="000000"/>
          <w:bdr w:val="none" w:sz="0" w:space="0" w:color="auto" w:frame="1"/>
          <w:shd w:val="clear" w:color="auto" w:fill="FFFFFF"/>
        </w:rPr>
        <w:t>Prosedur</w:t>
      </w:r>
      <w:r w:rsidR="00763C30">
        <w:rPr>
          <w:rStyle w:val="t"/>
          <w:color w:val="000000"/>
          <w:bdr w:val="none" w:sz="0" w:space="0" w:color="auto" w:frame="1"/>
          <w:shd w:val="clear" w:color="auto" w:fill="FFFFFF"/>
        </w:rPr>
        <w:t xml:space="preserve"> adalah </w:t>
      </w:r>
      <w:r w:rsidRPr="00B8178F">
        <w:rPr>
          <w:rStyle w:val="t"/>
          <w:color w:val="000000"/>
          <w:bdr w:val="none" w:sz="0" w:space="0" w:color="auto" w:frame="1"/>
          <w:shd w:val="clear" w:color="auto" w:fill="FFFFFF"/>
        </w:rPr>
        <w:t>Suatu urutan kegiatan klerikal, biasanya melibatkan beberapa orang dalam satu departemen atau lebih, yang dibuat untuk menjamin penanganan secara seragam transaksi perusahaan yang terjadi berulang-ulan</w:t>
      </w:r>
      <w:r w:rsidRPr="00B8178F">
        <w:rPr>
          <w:rStyle w:val="t"/>
          <w:color w:val="000000"/>
          <w:spacing w:val="-5"/>
          <w:bdr w:val="none" w:sz="0" w:space="0" w:color="auto" w:frame="1"/>
          <w:shd w:val="clear" w:color="auto" w:fill="FFFFFF"/>
        </w:rPr>
        <w:t>g</w:t>
      </w:r>
      <w:r>
        <w:rPr>
          <w:rStyle w:val="t"/>
          <w:color w:val="000000"/>
          <w:spacing w:val="-5"/>
          <w:bdr w:val="none" w:sz="0" w:space="0" w:color="auto" w:frame="1"/>
          <w:shd w:val="clear" w:color="auto" w:fill="FFFFFF"/>
        </w:rPr>
        <w:t>.</w:t>
      </w:r>
      <w:proofErr w:type="gramEnd"/>
      <w:r w:rsidRPr="00B8178F">
        <w:rPr>
          <w:rStyle w:val="t"/>
          <w:color w:val="000000"/>
          <w:spacing w:val="-2"/>
          <w:bdr w:val="none" w:sz="0" w:space="0" w:color="auto" w:frame="1"/>
          <w:shd w:val="clear" w:color="auto" w:fill="FFFFFF"/>
        </w:rPr>
        <w:t xml:space="preserve"> </w:t>
      </w:r>
      <w:r>
        <w:rPr>
          <w:rStyle w:val="t"/>
          <w:color w:val="000000"/>
          <w:spacing w:val="-2"/>
          <w:bdr w:val="none" w:sz="0" w:space="0" w:color="auto" w:frame="1"/>
          <w:shd w:val="clear" w:color="auto" w:fill="FFFFFF"/>
        </w:rPr>
        <w:t>(</w:t>
      </w:r>
      <w:r w:rsidRPr="00B8178F">
        <w:rPr>
          <w:rStyle w:val="t"/>
          <w:color w:val="000000"/>
          <w:spacing w:val="-2"/>
          <w:bdr w:val="none" w:sz="0" w:space="0" w:color="auto" w:frame="1"/>
          <w:shd w:val="clear" w:color="auto" w:fill="FFFFFF"/>
        </w:rPr>
        <w:t>Mulyadi (2016:4)</w:t>
      </w:r>
    </w:p>
    <w:p w14:paraId="7829C668" w14:textId="33299288" w:rsidR="00141F7F" w:rsidRPr="00141F7F" w:rsidRDefault="00D13659" w:rsidP="00B150F3">
      <w:pPr>
        <w:pStyle w:val="BodyText"/>
        <w:spacing w:line="360" w:lineRule="auto"/>
        <w:ind w:left="1134" w:right="284" w:firstLine="567"/>
        <w:jc w:val="both"/>
        <w:rPr>
          <w:rStyle w:val="t"/>
          <w:color w:val="000000"/>
          <w:spacing w:val="-2"/>
          <w:bdr w:val="none" w:sz="0" w:space="0" w:color="auto" w:frame="1"/>
          <w:shd w:val="clear" w:color="auto" w:fill="FFFFFF"/>
        </w:rPr>
      </w:pPr>
      <w:r w:rsidRPr="00B8178F">
        <w:rPr>
          <w:color w:val="202124"/>
          <w:shd w:val="clear" w:color="auto" w:fill="FFFFFF"/>
        </w:rPr>
        <w:t>Prosedur adalah urutan- urutan pekerjaan</w:t>
      </w:r>
      <w:r>
        <w:rPr>
          <w:color w:val="202124"/>
          <w:shd w:val="clear" w:color="auto" w:fill="FFFFFF"/>
        </w:rPr>
        <w:t xml:space="preserve"> yang </w:t>
      </w:r>
      <w:proofErr w:type="gramStart"/>
      <w:r>
        <w:rPr>
          <w:color w:val="202124"/>
          <w:shd w:val="clear" w:color="auto" w:fill="FFFFFF"/>
        </w:rPr>
        <w:t xml:space="preserve">berhubugan </w:t>
      </w:r>
      <w:r w:rsidRPr="00B8178F">
        <w:rPr>
          <w:color w:val="202124"/>
          <w:shd w:val="clear" w:color="auto" w:fill="FFFFFF"/>
        </w:rPr>
        <w:t xml:space="preserve"> melibatkan</w:t>
      </w:r>
      <w:proofErr w:type="gramEnd"/>
      <w:r w:rsidRPr="00B8178F">
        <w:rPr>
          <w:color w:val="202124"/>
          <w:shd w:val="clear" w:color="auto" w:fill="FFFFFF"/>
        </w:rPr>
        <w:t xml:space="preserve"> beberapa orang yang disusun untuk menjamin adanya perlakuan yang sama terhadap penanganan transaksi perusahaan yang berulang-ulang” (Narko Wijaya &amp; Irawan 2018)</w:t>
      </w:r>
    </w:p>
    <w:p w14:paraId="6507641A" w14:textId="17FDFB25" w:rsidR="00D13659" w:rsidRPr="00CE7274" w:rsidRDefault="00D13659" w:rsidP="00D0156B">
      <w:pPr>
        <w:pStyle w:val="BodyText"/>
        <w:numPr>
          <w:ilvl w:val="1"/>
          <w:numId w:val="7"/>
        </w:numPr>
        <w:spacing w:before="140" w:line="360" w:lineRule="auto"/>
        <w:ind w:right="289"/>
        <w:jc w:val="both"/>
      </w:pPr>
      <w:r w:rsidRPr="00881950">
        <w:rPr>
          <w:b/>
          <w:lang w:val="en-ID"/>
        </w:rPr>
        <w:t xml:space="preserve">Pengertian </w:t>
      </w:r>
      <w:r w:rsidRPr="004D5104">
        <w:rPr>
          <w:b/>
          <w:i/>
          <w:lang w:val="en-ID"/>
        </w:rPr>
        <w:t>Clearance In/Out</w:t>
      </w:r>
    </w:p>
    <w:p w14:paraId="679829B0" w14:textId="77777777" w:rsidR="00D13659" w:rsidRDefault="00D13659" w:rsidP="00E36B22">
      <w:pPr>
        <w:pStyle w:val="ListParagraph"/>
        <w:tabs>
          <w:tab w:val="left" w:pos="1276"/>
        </w:tabs>
        <w:spacing w:line="360" w:lineRule="auto"/>
        <w:ind w:left="1081" w:right="283"/>
        <w:jc w:val="both"/>
        <w:rPr>
          <w:color w:val="000000"/>
          <w:sz w:val="24"/>
          <w:szCs w:val="24"/>
          <w:lang w:eastAsia="id-ID"/>
        </w:rPr>
      </w:pPr>
      <w:r w:rsidRPr="00841F2D">
        <w:rPr>
          <w:i/>
          <w:color w:val="000000"/>
          <w:sz w:val="24"/>
          <w:szCs w:val="24"/>
          <w:lang w:eastAsia="id-ID"/>
        </w:rPr>
        <w:t xml:space="preserve">               </w:t>
      </w:r>
      <w:proofErr w:type="gramStart"/>
      <w:r w:rsidRPr="00841F2D">
        <w:rPr>
          <w:i/>
          <w:color w:val="000000"/>
          <w:sz w:val="24"/>
          <w:szCs w:val="24"/>
          <w:lang w:eastAsia="id-ID"/>
        </w:rPr>
        <w:t>Clearance</w:t>
      </w:r>
      <w:r w:rsidRPr="0007757A">
        <w:rPr>
          <w:color w:val="000000"/>
          <w:sz w:val="24"/>
          <w:szCs w:val="24"/>
          <w:lang w:eastAsia="id-ID"/>
        </w:rPr>
        <w:t xml:space="preserve"> yaitu menyelenggarakan usaha pengurusan berbagai macam dokumen yang diperlukan bagi kapal, sangatlah perlu dan penting bagi kepentingan serta keselamatan kapal, barang yang diangkut, penumpang, dan awaknya.</w:t>
      </w:r>
      <w:proofErr w:type="gramEnd"/>
    </w:p>
    <w:p w14:paraId="53842286" w14:textId="4229203D" w:rsidR="00D13659" w:rsidRDefault="00D13659" w:rsidP="00E36B22">
      <w:pPr>
        <w:pStyle w:val="ListParagraph"/>
        <w:tabs>
          <w:tab w:val="left" w:pos="1276"/>
          <w:tab w:val="left" w:pos="1418"/>
        </w:tabs>
        <w:spacing w:line="360" w:lineRule="auto"/>
        <w:ind w:left="1081" w:right="283"/>
        <w:jc w:val="both"/>
        <w:rPr>
          <w:color w:val="000000"/>
          <w:sz w:val="24"/>
          <w:szCs w:val="24"/>
          <w:lang w:eastAsia="id-ID"/>
        </w:rPr>
      </w:pPr>
      <w:r>
        <w:rPr>
          <w:color w:val="000000"/>
          <w:sz w:val="24"/>
          <w:szCs w:val="24"/>
          <w:lang w:eastAsia="id-ID"/>
        </w:rPr>
        <w:t xml:space="preserve">               </w:t>
      </w:r>
      <w:r w:rsidRPr="0007757A">
        <w:rPr>
          <w:color w:val="000000"/>
          <w:sz w:val="24"/>
          <w:szCs w:val="24"/>
          <w:lang w:eastAsia="id-ID"/>
        </w:rPr>
        <w:t xml:space="preserve"> Kapal yang </w:t>
      </w:r>
      <w:proofErr w:type="gramStart"/>
      <w:r w:rsidRPr="0007757A">
        <w:rPr>
          <w:color w:val="000000"/>
          <w:sz w:val="24"/>
          <w:szCs w:val="24"/>
          <w:lang w:eastAsia="id-ID"/>
        </w:rPr>
        <w:t>akan</w:t>
      </w:r>
      <w:proofErr w:type="gramEnd"/>
      <w:r w:rsidRPr="0007757A">
        <w:rPr>
          <w:color w:val="000000"/>
          <w:sz w:val="24"/>
          <w:szCs w:val="24"/>
          <w:lang w:eastAsia="id-ID"/>
        </w:rPr>
        <w:t xml:space="preserve"> memasuki pelabuhan wajib memenuhi ketentuan </w:t>
      </w:r>
      <w:r w:rsidRPr="00841F2D">
        <w:rPr>
          <w:i/>
          <w:color w:val="000000"/>
          <w:sz w:val="24"/>
          <w:szCs w:val="24"/>
          <w:lang w:eastAsia="id-ID"/>
        </w:rPr>
        <w:t>clearance</w:t>
      </w:r>
      <w:r w:rsidRPr="0007757A">
        <w:rPr>
          <w:color w:val="000000"/>
          <w:sz w:val="24"/>
          <w:szCs w:val="24"/>
          <w:lang w:eastAsia="id-ID"/>
        </w:rPr>
        <w:t xml:space="preserve"> </w:t>
      </w:r>
      <w:r w:rsidRPr="006F1033">
        <w:rPr>
          <w:i/>
          <w:color w:val="000000"/>
          <w:sz w:val="24"/>
          <w:szCs w:val="24"/>
          <w:lang w:eastAsia="id-ID"/>
        </w:rPr>
        <w:t>in</w:t>
      </w:r>
      <w:r w:rsidRPr="0007757A">
        <w:rPr>
          <w:color w:val="000000"/>
          <w:sz w:val="24"/>
          <w:szCs w:val="24"/>
          <w:lang w:eastAsia="id-ID"/>
        </w:rPr>
        <w:t xml:space="preserve"> dan </w:t>
      </w:r>
      <w:r w:rsidRPr="00235B4B">
        <w:rPr>
          <w:i/>
          <w:color w:val="000000"/>
          <w:sz w:val="24"/>
          <w:szCs w:val="24"/>
          <w:lang w:eastAsia="id-ID"/>
        </w:rPr>
        <w:t>clearance</w:t>
      </w:r>
      <w:r w:rsidRPr="006F1033">
        <w:rPr>
          <w:i/>
          <w:color w:val="000000"/>
          <w:sz w:val="24"/>
          <w:szCs w:val="24"/>
          <w:lang w:eastAsia="id-ID"/>
        </w:rPr>
        <w:t xml:space="preserve"> o</w:t>
      </w:r>
      <w:r w:rsidR="006D76E8" w:rsidRPr="006F1033">
        <w:rPr>
          <w:i/>
          <w:color w:val="000000"/>
          <w:sz w:val="24"/>
          <w:szCs w:val="24"/>
          <w:lang w:eastAsia="id-ID"/>
        </w:rPr>
        <w:t>ut</w:t>
      </w:r>
      <w:r w:rsidRPr="0007757A">
        <w:rPr>
          <w:color w:val="000000"/>
          <w:sz w:val="24"/>
          <w:szCs w:val="24"/>
          <w:lang w:eastAsia="id-ID"/>
        </w:rPr>
        <w:t xml:space="preserve"> oleh Syahbandar. Oleh karena itu ketika </w:t>
      </w:r>
      <w:proofErr w:type="gramStart"/>
      <w:r w:rsidRPr="0007757A">
        <w:rPr>
          <w:color w:val="000000"/>
          <w:sz w:val="24"/>
          <w:szCs w:val="24"/>
          <w:lang w:eastAsia="id-ID"/>
        </w:rPr>
        <w:t>akan</w:t>
      </w:r>
      <w:proofErr w:type="gramEnd"/>
      <w:r w:rsidRPr="0007757A">
        <w:rPr>
          <w:color w:val="000000"/>
          <w:sz w:val="24"/>
          <w:szCs w:val="24"/>
          <w:lang w:eastAsia="id-ID"/>
        </w:rPr>
        <w:t xml:space="preserve"> masuk pelabuhan nak</w:t>
      </w:r>
      <w:r w:rsidR="006D76E8">
        <w:rPr>
          <w:color w:val="000000"/>
          <w:sz w:val="24"/>
          <w:szCs w:val="24"/>
          <w:lang w:eastAsia="id-ID"/>
        </w:rPr>
        <w:t>h</w:t>
      </w:r>
      <w:r w:rsidRPr="0007757A">
        <w:rPr>
          <w:color w:val="000000"/>
          <w:sz w:val="24"/>
          <w:szCs w:val="24"/>
          <w:lang w:eastAsia="id-ID"/>
        </w:rPr>
        <w:t>oda biasanya memberitahukan akan kedatangan kapalnya kepada SROP (Stasion Radio Pantai) untuk untuk mendapatkan informasi kondisi pelayaran/pelabuhan tersebut.</w:t>
      </w:r>
      <w:r w:rsidR="006D76E8">
        <w:rPr>
          <w:color w:val="000000"/>
          <w:sz w:val="24"/>
          <w:szCs w:val="24"/>
          <w:lang w:eastAsia="id-ID"/>
        </w:rPr>
        <w:t xml:space="preserve"> </w:t>
      </w:r>
      <w:r w:rsidRPr="0007757A">
        <w:rPr>
          <w:color w:val="000000"/>
          <w:sz w:val="24"/>
          <w:szCs w:val="24"/>
          <w:lang w:eastAsia="id-ID"/>
        </w:rPr>
        <w:t>Na</w:t>
      </w:r>
      <w:r>
        <w:rPr>
          <w:color w:val="000000"/>
          <w:sz w:val="24"/>
          <w:szCs w:val="24"/>
          <w:lang w:eastAsia="id-ID"/>
        </w:rPr>
        <w:t>h</w:t>
      </w:r>
      <w:r w:rsidRPr="0007757A">
        <w:rPr>
          <w:color w:val="000000"/>
          <w:sz w:val="24"/>
          <w:szCs w:val="24"/>
          <w:lang w:eastAsia="id-ID"/>
        </w:rPr>
        <w:t xml:space="preserve">koda juga </w:t>
      </w:r>
      <w:proofErr w:type="gramStart"/>
      <w:r w:rsidRPr="0007757A">
        <w:rPr>
          <w:color w:val="000000"/>
          <w:sz w:val="24"/>
          <w:szCs w:val="24"/>
          <w:lang w:eastAsia="id-ID"/>
        </w:rPr>
        <w:t xml:space="preserve">memberitahukan  </w:t>
      </w:r>
      <w:r w:rsidRPr="0007757A">
        <w:rPr>
          <w:color w:val="000000"/>
          <w:sz w:val="24"/>
          <w:szCs w:val="24"/>
          <w:lang w:eastAsia="id-ID"/>
        </w:rPr>
        <w:lastRenderedPageBreak/>
        <w:t>kepada</w:t>
      </w:r>
      <w:proofErr w:type="gramEnd"/>
      <w:r w:rsidRPr="0007757A">
        <w:rPr>
          <w:color w:val="000000"/>
          <w:sz w:val="24"/>
          <w:szCs w:val="24"/>
          <w:lang w:eastAsia="id-ID"/>
        </w:rPr>
        <w:t xml:space="preserve"> Perusahaan Pelayaran/keagenannya untuk mengurus</w:t>
      </w:r>
      <w:r w:rsidRPr="00235B4B">
        <w:rPr>
          <w:i/>
          <w:color w:val="000000"/>
          <w:sz w:val="24"/>
          <w:szCs w:val="24"/>
          <w:lang w:eastAsia="id-ID"/>
        </w:rPr>
        <w:t xml:space="preserve"> clearance</w:t>
      </w:r>
      <w:r w:rsidRPr="0007757A">
        <w:rPr>
          <w:color w:val="000000"/>
          <w:sz w:val="24"/>
          <w:szCs w:val="24"/>
          <w:lang w:eastAsia="id-ID"/>
        </w:rPr>
        <w:t xml:space="preserve"> </w:t>
      </w:r>
      <w:r w:rsidRPr="006D76E8">
        <w:rPr>
          <w:i/>
          <w:color w:val="000000"/>
          <w:sz w:val="24"/>
          <w:szCs w:val="24"/>
          <w:lang w:eastAsia="id-ID"/>
        </w:rPr>
        <w:t>in</w:t>
      </w:r>
      <w:r w:rsidR="006D76E8">
        <w:rPr>
          <w:color w:val="000000"/>
          <w:sz w:val="24"/>
          <w:szCs w:val="24"/>
          <w:lang w:eastAsia="id-ID"/>
        </w:rPr>
        <w:t>. J</w:t>
      </w:r>
      <w:r w:rsidRPr="0007757A">
        <w:rPr>
          <w:color w:val="000000"/>
          <w:sz w:val="24"/>
          <w:szCs w:val="24"/>
          <w:lang w:eastAsia="id-ID"/>
        </w:rPr>
        <w:t>ika</w:t>
      </w:r>
      <w:r w:rsidR="006D76E8">
        <w:rPr>
          <w:color w:val="000000"/>
          <w:sz w:val="24"/>
          <w:szCs w:val="24"/>
          <w:lang w:eastAsia="id-ID"/>
        </w:rPr>
        <w:t xml:space="preserve"> </w:t>
      </w:r>
      <w:r w:rsidRPr="0007757A">
        <w:rPr>
          <w:color w:val="000000"/>
          <w:sz w:val="24"/>
          <w:szCs w:val="24"/>
          <w:lang w:eastAsia="id-ID"/>
        </w:rPr>
        <w:t xml:space="preserve">kapal bertolak dari luar negeri maka pengurusannya berupa dokumen keimigrasian, karantina, kesehatan pelabuhan, dan </w:t>
      </w:r>
      <w:proofErr w:type="gramStart"/>
      <w:r w:rsidRPr="0007757A">
        <w:rPr>
          <w:color w:val="000000"/>
          <w:sz w:val="24"/>
          <w:szCs w:val="24"/>
          <w:lang w:eastAsia="id-ID"/>
        </w:rPr>
        <w:t>bea</w:t>
      </w:r>
      <w:proofErr w:type="gramEnd"/>
      <w:r w:rsidRPr="0007757A">
        <w:rPr>
          <w:color w:val="000000"/>
          <w:sz w:val="24"/>
          <w:szCs w:val="24"/>
          <w:lang w:eastAsia="id-ID"/>
        </w:rPr>
        <w:t xml:space="preserve"> &amp; cukai. </w:t>
      </w:r>
      <w:proofErr w:type="gramStart"/>
      <w:r w:rsidRPr="0007757A">
        <w:rPr>
          <w:color w:val="000000"/>
          <w:sz w:val="24"/>
          <w:szCs w:val="24"/>
          <w:lang w:eastAsia="id-ID"/>
        </w:rPr>
        <w:t xml:space="preserve">Hal ini dimaksudkan agar ketika kapal tiba dan sadar di pelabuhan semua dokumen telah mendapat </w:t>
      </w:r>
      <w:r w:rsidRPr="00235B4B">
        <w:rPr>
          <w:i/>
          <w:color w:val="000000"/>
          <w:sz w:val="24"/>
          <w:szCs w:val="24"/>
          <w:lang w:eastAsia="id-ID"/>
        </w:rPr>
        <w:t>clearance</w:t>
      </w:r>
      <w:r w:rsidRPr="0007757A">
        <w:rPr>
          <w:color w:val="000000"/>
          <w:sz w:val="24"/>
          <w:szCs w:val="24"/>
          <w:lang w:eastAsia="id-ID"/>
        </w:rPr>
        <w:t xml:space="preserve"> in oleh syahbandar.</w:t>
      </w:r>
      <w:proofErr w:type="gramEnd"/>
      <w:r w:rsidRPr="0007757A">
        <w:rPr>
          <w:color w:val="000000"/>
          <w:sz w:val="24"/>
          <w:szCs w:val="24"/>
          <w:lang w:eastAsia="id-ID"/>
        </w:rPr>
        <w:t xml:space="preserve">  </w:t>
      </w:r>
    </w:p>
    <w:p w14:paraId="0F2D4380" w14:textId="609F323F" w:rsidR="00D13659" w:rsidRPr="0007757A" w:rsidRDefault="00D13659" w:rsidP="00E36B22">
      <w:pPr>
        <w:pStyle w:val="ListParagraph"/>
        <w:tabs>
          <w:tab w:val="left" w:pos="1276"/>
          <w:tab w:val="left" w:pos="1701"/>
        </w:tabs>
        <w:spacing w:line="360" w:lineRule="auto"/>
        <w:ind w:left="1081" w:right="283"/>
        <w:jc w:val="both"/>
        <w:rPr>
          <w:color w:val="000000"/>
          <w:sz w:val="24"/>
          <w:szCs w:val="24"/>
          <w:lang w:eastAsia="id-ID"/>
        </w:rPr>
      </w:pPr>
      <w:r>
        <w:rPr>
          <w:color w:val="000000"/>
          <w:sz w:val="24"/>
          <w:szCs w:val="24"/>
          <w:lang w:eastAsia="id-ID"/>
        </w:rPr>
        <w:t xml:space="preserve">                </w:t>
      </w:r>
      <w:r w:rsidRPr="0007757A">
        <w:rPr>
          <w:color w:val="000000"/>
          <w:sz w:val="24"/>
          <w:szCs w:val="24"/>
          <w:lang w:eastAsia="id-ID"/>
        </w:rPr>
        <w:t xml:space="preserve">Demikian sebaliknya </w:t>
      </w:r>
      <w:proofErr w:type="gramStart"/>
      <w:r w:rsidRPr="0007757A">
        <w:rPr>
          <w:color w:val="000000"/>
          <w:sz w:val="24"/>
          <w:szCs w:val="24"/>
          <w:lang w:eastAsia="id-ID"/>
        </w:rPr>
        <w:t>saat  kapal</w:t>
      </w:r>
      <w:proofErr w:type="gramEnd"/>
      <w:r w:rsidRPr="0007757A">
        <w:rPr>
          <w:color w:val="000000"/>
          <w:sz w:val="24"/>
          <w:szCs w:val="24"/>
          <w:lang w:eastAsia="id-ID"/>
        </w:rPr>
        <w:t xml:space="preserve"> akan berangkat, perusahaan pelayaran/keag</w:t>
      </w:r>
      <w:r w:rsidR="006D76E8">
        <w:rPr>
          <w:color w:val="000000"/>
          <w:sz w:val="24"/>
          <w:szCs w:val="24"/>
          <w:lang w:eastAsia="id-ID"/>
        </w:rPr>
        <w:t xml:space="preserve">enan terlebih dahulu mengurus </w:t>
      </w:r>
      <w:r w:rsidRPr="0007757A">
        <w:rPr>
          <w:color w:val="000000"/>
          <w:sz w:val="24"/>
          <w:szCs w:val="24"/>
          <w:lang w:eastAsia="id-ID"/>
        </w:rPr>
        <w:t>dokumen-dokumen kapal serta pemeriksaan fisik kapal untuk mendapatkan surat persetujuan belayar. Dokumen tersebut diantaranya : Surat Sailing Declaration dari Na</w:t>
      </w:r>
      <w:r>
        <w:rPr>
          <w:color w:val="000000"/>
          <w:sz w:val="24"/>
          <w:szCs w:val="24"/>
          <w:lang w:eastAsia="id-ID"/>
        </w:rPr>
        <w:t>h</w:t>
      </w:r>
      <w:r w:rsidR="006F1033">
        <w:rPr>
          <w:color w:val="000000"/>
          <w:sz w:val="24"/>
          <w:szCs w:val="24"/>
          <w:lang w:eastAsia="id-ID"/>
        </w:rPr>
        <w:t>koda/keagenan, Dokumen kapal, b</w:t>
      </w:r>
      <w:r w:rsidRPr="0007757A">
        <w:rPr>
          <w:color w:val="000000"/>
          <w:sz w:val="24"/>
          <w:szCs w:val="24"/>
          <w:lang w:eastAsia="id-ID"/>
        </w:rPr>
        <w:t>ukti pembayaran PNBP (Pen</w:t>
      </w:r>
      <w:r w:rsidR="006D76E8">
        <w:rPr>
          <w:color w:val="000000"/>
          <w:sz w:val="24"/>
          <w:szCs w:val="24"/>
          <w:lang w:eastAsia="id-ID"/>
        </w:rPr>
        <w:t xml:space="preserve">erimaan Negara Bukan Pajak) dan </w:t>
      </w:r>
      <w:r w:rsidRPr="0007757A">
        <w:rPr>
          <w:color w:val="000000"/>
          <w:sz w:val="24"/>
          <w:szCs w:val="24"/>
          <w:lang w:eastAsia="id-ID"/>
        </w:rPr>
        <w:t xml:space="preserve">jasa Kepelabuhanan, </w:t>
      </w:r>
      <w:r w:rsidRPr="006D76E8">
        <w:rPr>
          <w:i/>
          <w:color w:val="000000"/>
          <w:sz w:val="24"/>
          <w:szCs w:val="24"/>
          <w:lang w:eastAsia="id-ID"/>
        </w:rPr>
        <w:t xml:space="preserve">manifest </w:t>
      </w:r>
      <w:r w:rsidRPr="0007757A">
        <w:rPr>
          <w:color w:val="000000"/>
          <w:sz w:val="24"/>
          <w:szCs w:val="24"/>
          <w:lang w:eastAsia="id-ID"/>
        </w:rPr>
        <w:t xml:space="preserve">muatan, dan </w:t>
      </w:r>
      <w:r w:rsidRPr="00841F2D">
        <w:rPr>
          <w:i/>
          <w:color w:val="000000"/>
          <w:sz w:val="24"/>
          <w:szCs w:val="24"/>
          <w:lang w:eastAsia="id-ID"/>
        </w:rPr>
        <w:t>clearance</w:t>
      </w:r>
      <w:r w:rsidRPr="0007757A">
        <w:rPr>
          <w:color w:val="000000"/>
          <w:sz w:val="24"/>
          <w:szCs w:val="24"/>
          <w:lang w:eastAsia="id-ID"/>
        </w:rPr>
        <w:t xml:space="preserve"> dari instansi terkait seperti bea cukai, karantina, imigrasi, kesehatan pel</w:t>
      </w:r>
      <w:r>
        <w:rPr>
          <w:color w:val="000000"/>
          <w:sz w:val="24"/>
          <w:szCs w:val="24"/>
          <w:lang w:eastAsia="id-ID"/>
        </w:rPr>
        <w:t xml:space="preserve">abuhanan. Tambahan, bila </w:t>
      </w:r>
      <w:proofErr w:type="gramStart"/>
      <w:r>
        <w:rPr>
          <w:color w:val="000000"/>
          <w:sz w:val="24"/>
          <w:szCs w:val="24"/>
          <w:lang w:eastAsia="id-ID"/>
        </w:rPr>
        <w:t xml:space="preserve">kapal  </w:t>
      </w:r>
      <w:r w:rsidRPr="0007757A">
        <w:rPr>
          <w:color w:val="000000"/>
          <w:sz w:val="24"/>
          <w:szCs w:val="24"/>
          <w:lang w:eastAsia="id-ID"/>
        </w:rPr>
        <w:t>berlayar</w:t>
      </w:r>
      <w:proofErr w:type="gramEnd"/>
      <w:r w:rsidRPr="0007757A">
        <w:rPr>
          <w:color w:val="000000"/>
          <w:sz w:val="24"/>
          <w:szCs w:val="24"/>
          <w:lang w:eastAsia="id-ID"/>
        </w:rPr>
        <w:t xml:space="preserve"> dari/ke luar negeri maka kapal wajib memiliki dokumen I</w:t>
      </w:r>
      <w:r w:rsidR="006F1033">
        <w:rPr>
          <w:color w:val="000000"/>
          <w:sz w:val="24"/>
          <w:szCs w:val="24"/>
          <w:lang w:eastAsia="id-ID"/>
        </w:rPr>
        <w:t xml:space="preserve">SSC/sertifikat keamanan kapal. </w:t>
      </w:r>
    </w:p>
    <w:p w14:paraId="568350A7" w14:textId="77777777" w:rsidR="00D13659" w:rsidRDefault="00D13659" w:rsidP="00141F7F">
      <w:pPr>
        <w:pStyle w:val="ListParagraph"/>
        <w:tabs>
          <w:tab w:val="left" w:pos="1701"/>
        </w:tabs>
        <w:spacing w:line="360" w:lineRule="auto"/>
        <w:ind w:left="1134" w:right="283" w:hanging="413"/>
        <w:jc w:val="both"/>
        <w:rPr>
          <w:color w:val="000000"/>
          <w:sz w:val="24"/>
          <w:szCs w:val="24"/>
          <w:lang w:eastAsia="id-ID"/>
        </w:rPr>
      </w:pPr>
      <w:r>
        <w:rPr>
          <w:color w:val="000000"/>
          <w:sz w:val="24"/>
          <w:szCs w:val="24"/>
          <w:lang w:eastAsia="id-ID"/>
        </w:rPr>
        <w:t xml:space="preserve">                </w:t>
      </w:r>
      <w:proofErr w:type="gramStart"/>
      <w:r w:rsidRPr="00235B4B">
        <w:rPr>
          <w:i/>
          <w:color w:val="000000"/>
          <w:sz w:val="24"/>
          <w:szCs w:val="24"/>
          <w:lang w:eastAsia="id-ID"/>
        </w:rPr>
        <w:t>Clearance</w:t>
      </w:r>
      <w:r w:rsidRPr="0007757A">
        <w:rPr>
          <w:color w:val="000000"/>
          <w:sz w:val="24"/>
          <w:szCs w:val="24"/>
          <w:lang w:eastAsia="id-ID"/>
        </w:rPr>
        <w:t xml:space="preserve"> dibagi menjadi beberapa instansi sesuai dengan kepentingan kapal, dalam hal ini kapal kontainer, kapal RORO, kapal penumpang atau kapal general cargo (Curah).</w:t>
      </w:r>
      <w:proofErr w:type="gramEnd"/>
    </w:p>
    <w:p w14:paraId="06B9F7A1" w14:textId="77777777" w:rsidR="00D13659" w:rsidRDefault="00D13659" w:rsidP="00E36B22">
      <w:pPr>
        <w:pStyle w:val="ListParagraph"/>
        <w:spacing w:line="360" w:lineRule="auto"/>
        <w:ind w:left="1081" w:right="283"/>
        <w:jc w:val="both"/>
        <w:rPr>
          <w:color w:val="000000"/>
          <w:sz w:val="24"/>
          <w:szCs w:val="24"/>
          <w:lang w:eastAsia="id-ID"/>
        </w:rPr>
      </w:pPr>
      <w:r>
        <w:rPr>
          <w:color w:val="000000"/>
          <w:sz w:val="24"/>
          <w:szCs w:val="24"/>
          <w:lang w:eastAsia="id-ID"/>
        </w:rPr>
        <w:t xml:space="preserve">                </w:t>
      </w:r>
      <w:r w:rsidRPr="0007757A">
        <w:rPr>
          <w:color w:val="000000"/>
          <w:sz w:val="24"/>
          <w:szCs w:val="24"/>
          <w:lang w:eastAsia="id-ID"/>
        </w:rPr>
        <w:t>Menurut Lasse (2014) untuk kapal masuk (</w:t>
      </w:r>
      <w:r w:rsidRPr="00841F2D">
        <w:rPr>
          <w:i/>
          <w:color w:val="000000"/>
          <w:sz w:val="24"/>
          <w:szCs w:val="24"/>
          <w:lang w:eastAsia="id-ID"/>
        </w:rPr>
        <w:t>Clearence in</w:t>
      </w:r>
      <w:r w:rsidRPr="0007757A">
        <w:rPr>
          <w:color w:val="000000"/>
          <w:sz w:val="24"/>
          <w:szCs w:val="24"/>
          <w:lang w:eastAsia="id-ID"/>
        </w:rPr>
        <w:t xml:space="preserve">) inisiatif berasal dari perusahaan pelayaran/agen yang menerima informasi dari kapal berupa </w:t>
      </w:r>
      <w:r w:rsidRPr="006D76E8">
        <w:rPr>
          <w:i/>
          <w:color w:val="000000"/>
          <w:sz w:val="24"/>
          <w:szCs w:val="24"/>
          <w:lang w:eastAsia="id-ID"/>
        </w:rPr>
        <w:t>master cable</w:t>
      </w:r>
      <w:r w:rsidRPr="0007757A">
        <w:rPr>
          <w:color w:val="000000"/>
          <w:sz w:val="24"/>
          <w:szCs w:val="24"/>
          <w:lang w:eastAsia="id-ID"/>
        </w:rPr>
        <w:t xml:space="preserve"> atau berita dari stasiun Radio Operasi Pantai agar perusahaan pelayaran/agen yang bersangkutan menyampaikan aplikasi pelayanan jasa sesuai tupoksi masing-masing kepada: </w:t>
      </w:r>
    </w:p>
    <w:p w14:paraId="275D909D" w14:textId="52306C6F" w:rsidR="00D13659" w:rsidRDefault="00D13659" w:rsidP="00E36B22">
      <w:pPr>
        <w:pStyle w:val="ListParagraph"/>
        <w:spacing w:line="360" w:lineRule="auto"/>
        <w:ind w:left="1081" w:right="283"/>
        <w:jc w:val="both"/>
        <w:rPr>
          <w:color w:val="000000"/>
          <w:sz w:val="24"/>
          <w:szCs w:val="24"/>
          <w:lang w:eastAsia="id-ID"/>
        </w:rPr>
      </w:pPr>
      <w:r>
        <w:rPr>
          <w:color w:val="000000"/>
          <w:sz w:val="24"/>
          <w:szCs w:val="24"/>
          <w:lang w:eastAsia="id-ID"/>
        </w:rPr>
        <w:t xml:space="preserve">      </w:t>
      </w:r>
      <w:r w:rsidR="00CD11FD">
        <w:rPr>
          <w:color w:val="000000"/>
          <w:sz w:val="24"/>
          <w:szCs w:val="24"/>
          <w:lang w:eastAsia="id-ID"/>
        </w:rPr>
        <w:t>1. O</w:t>
      </w:r>
      <w:r w:rsidRPr="0007757A">
        <w:rPr>
          <w:color w:val="000000"/>
          <w:sz w:val="24"/>
          <w:szCs w:val="24"/>
          <w:lang w:eastAsia="id-ID"/>
        </w:rPr>
        <w:t xml:space="preserve">perator pelabuhan/terminal untuk fasilitas kapal dan barang </w:t>
      </w:r>
    </w:p>
    <w:p w14:paraId="4B81A88F" w14:textId="66E1886D" w:rsidR="00D13659" w:rsidRDefault="00D13659" w:rsidP="00E36B22">
      <w:pPr>
        <w:pStyle w:val="ListParagraph"/>
        <w:spacing w:line="360" w:lineRule="auto"/>
        <w:ind w:left="1430" w:right="283" w:hanging="709"/>
        <w:jc w:val="both"/>
        <w:rPr>
          <w:color w:val="000000"/>
          <w:sz w:val="24"/>
          <w:szCs w:val="24"/>
          <w:lang w:eastAsia="id-ID"/>
        </w:rPr>
      </w:pPr>
      <w:r>
        <w:rPr>
          <w:color w:val="000000"/>
          <w:sz w:val="24"/>
          <w:szCs w:val="24"/>
          <w:lang w:eastAsia="id-ID"/>
        </w:rPr>
        <w:t xml:space="preserve">      </w:t>
      </w:r>
      <w:proofErr w:type="gramStart"/>
      <w:r w:rsidR="00CD11FD">
        <w:rPr>
          <w:color w:val="000000"/>
          <w:sz w:val="24"/>
          <w:szCs w:val="24"/>
          <w:lang w:eastAsia="id-ID"/>
        </w:rPr>
        <w:t>2. I</w:t>
      </w:r>
      <w:r w:rsidRPr="0007757A">
        <w:rPr>
          <w:color w:val="000000"/>
          <w:sz w:val="24"/>
          <w:szCs w:val="24"/>
          <w:lang w:eastAsia="id-ID"/>
        </w:rPr>
        <w:t>nstansi bea</w:t>
      </w:r>
      <w:proofErr w:type="gramEnd"/>
      <w:r w:rsidRPr="0007757A">
        <w:rPr>
          <w:color w:val="000000"/>
          <w:sz w:val="24"/>
          <w:szCs w:val="24"/>
          <w:lang w:eastAsia="id-ID"/>
        </w:rPr>
        <w:t xml:space="preserve"> cukai, imigrasi, dan karantina (QIC), dan kepanduan </w:t>
      </w:r>
      <w:r>
        <w:rPr>
          <w:color w:val="000000"/>
          <w:sz w:val="24"/>
          <w:szCs w:val="24"/>
          <w:lang w:eastAsia="id-ID"/>
        </w:rPr>
        <w:t xml:space="preserve">   </w:t>
      </w:r>
      <w:r w:rsidRPr="0007757A">
        <w:rPr>
          <w:color w:val="000000"/>
          <w:sz w:val="24"/>
          <w:szCs w:val="24"/>
          <w:lang w:eastAsia="id-ID"/>
        </w:rPr>
        <w:t>untuk personel pandu bandar dan kapal tunda.</w:t>
      </w:r>
    </w:p>
    <w:p w14:paraId="482C4167" w14:textId="77777777" w:rsidR="00D13659" w:rsidRDefault="00D13659" w:rsidP="00E36B22">
      <w:pPr>
        <w:pStyle w:val="ListParagraph"/>
        <w:tabs>
          <w:tab w:val="left" w:pos="1701"/>
        </w:tabs>
        <w:spacing w:line="360" w:lineRule="auto"/>
        <w:ind w:left="1081" w:right="283"/>
        <w:jc w:val="both"/>
        <w:rPr>
          <w:color w:val="000000"/>
          <w:sz w:val="24"/>
          <w:szCs w:val="24"/>
          <w:lang w:eastAsia="id-ID"/>
        </w:rPr>
      </w:pPr>
      <w:r>
        <w:rPr>
          <w:color w:val="000000"/>
          <w:sz w:val="24"/>
          <w:szCs w:val="24"/>
          <w:lang w:eastAsia="id-ID"/>
        </w:rPr>
        <w:t xml:space="preserve">                 </w:t>
      </w:r>
      <w:r w:rsidRPr="0007757A">
        <w:rPr>
          <w:color w:val="000000"/>
          <w:sz w:val="24"/>
          <w:szCs w:val="24"/>
          <w:lang w:eastAsia="id-ID"/>
        </w:rPr>
        <w:t>Pelayanan untuk kapal keluar (</w:t>
      </w:r>
      <w:r w:rsidRPr="00841F2D">
        <w:rPr>
          <w:i/>
          <w:color w:val="000000"/>
          <w:sz w:val="24"/>
          <w:szCs w:val="24"/>
          <w:lang w:eastAsia="id-ID"/>
        </w:rPr>
        <w:t>clearence out</w:t>
      </w:r>
      <w:r w:rsidRPr="0007757A">
        <w:rPr>
          <w:color w:val="000000"/>
          <w:sz w:val="24"/>
          <w:szCs w:val="24"/>
          <w:lang w:eastAsia="id-ID"/>
        </w:rPr>
        <w:t xml:space="preserve">) berlangsung setelah semua unsur terkait memberikan </w:t>
      </w:r>
      <w:r w:rsidRPr="00235B4B">
        <w:rPr>
          <w:i/>
          <w:color w:val="000000"/>
          <w:sz w:val="24"/>
          <w:szCs w:val="24"/>
          <w:lang w:eastAsia="id-ID"/>
        </w:rPr>
        <w:t>clearence</w:t>
      </w:r>
      <w:r w:rsidRPr="0007757A">
        <w:rPr>
          <w:color w:val="000000"/>
          <w:sz w:val="24"/>
          <w:szCs w:val="24"/>
          <w:lang w:eastAsia="id-ID"/>
        </w:rPr>
        <w:t xml:space="preserve"> menurut bidangnya masing-masing bahwa kapal, barang muatan, dan </w:t>
      </w:r>
      <w:r w:rsidRPr="0007757A">
        <w:rPr>
          <w:color w:val="000000"/>
          <w:sz w:val="24"/>
          <w:szCs w:val="24"/>
          <w:lang w:eastAsia="id-ID"/>
        </w:rPr>
        <w:lastRenderedPageBreak/>
        <w:t>penumpang memenuhi ketentuan k</w:t>
      </w:r>
      <w:r>
        <w:rPr>
          <w:color w:val="000000"/>
          <w:sz w:val="24"/>
          <w:szCs w:val="24"/>
          <w:lang w:eastAsia="id-ID"/>
        </w:rPr>
        <w:t xml:space="preserve">eamanan dan keselamatan </w:t>
      </w:r>
      <w:r w:rsidRPr="0007757A">
        <w:rPr>
          <w:color w:val="000000"/>
          <w:sz w:val="24"/>
          <w:szCs w:val="24"/>
          <w:lang w:eastAsia="id-ID"/>
        </w:rPr>
        <w:t>, dan terhadap semua kewajiban yang disyaratkan telah dinyatakan laik laut untuk berlayar, maka syahbandar memberikan surat persetujuan berlayar (SPB).</w:t>
      </w:r>
    </w:p>
    <w:p w14:paraId="64D5E2E2" w14:textId="66D2957B" w:rsidR="00D13659" w:rsidRDefault="00D13659" w:rsidP="00E36B22">
      <w:pPr>
        <w:pStyle w:val="ListParagraph"/>
        <w:spacing w:line="360" w:lineRule="auto"/>
        <w:ind w:left="1081" w:right="283"/>
        <w:jc w:val="both"/>
        <w:rPr>
          <w:color w:val="000000"/>
          <w:sz w:val="24"/>
          <w:szCs w:val="24"/>
          <w:lang w:eastAsia="id-ID"/>
        </w:rPr>
      </w:pPr>
      <w:r>
        <w:rPr>
          <w:color w:val="000000"/>
          <w:sz w:val="24"/>
          <w:szCs w:val="24"/>
          <w:lang w:eastAsia="id-ID"/>
        </w:rPr>
        <w:t xml:space="preserve">                 </w:t>
      </w:r>
      <w:r w:rsidRPr="0007757A">
        <w:rPr>
          <w:color w:val="000000"/>
          <w:sz w:val="24"/>
          <w:szCs w:val="24"/>
          <w:lang w:eastAsia="id-ID"/>
        </w:rPr>
        <w:t xml:space="preserve">Menurut PM 82 Tahun 2014 Pasal 1 ayat 1 tentang </w:t>
      </w:r>
      <w:r w:rsidR="00B150F3" w:rsidRPr="00B150F3">
        <w:rPr>
          <w:i/>
          <w:color w:val="000000"/>
          <w:sz w:val="24"/>
          <w:szCs w:val="24"/>
          <w:lang w:eastAsia="id-ID"/>
        </w:rPr>
        <w:t>port clearence out</w:t>
      </w:r>
      <w:r w:rsidRPr="0007757A">
        <w:rPr>
          <w:color w:val="000000"/>
          <w:sz w:val="24"/>
          <w:szCs w:val="24"/>
          <w:lang w:eastAsia="id-ID"/>
        </w:rPr>
        <w:t xml:space="preserve"> Penerbitan Surat Persetujuan Berlayar (</w:t>
      </w:r>
      <w:r w:rsidRPr="00841F2D">
        <w:rPr>
          <w:i/>
          <w:color w:val="000000"/>
          <w:sz w:val="24"/>
          <w:szCs w:val="24"/>
          <w:lang w:eastAsia="id-ID"/>
        </w:rPr>
        <w:t>Port Clearence</w:t>
      </w:r>
      <w:r w:rsidRPr="0007757A">
        <w:rPr>
          <w:color w:val="000000"/>
          <w:sz w:val="24"/>
          <w:szCs w:val="24"/>
          <w:lang w:eastAsia="id-ID"/>
        </w:rPr>
        <w:t xml:space="preserve">) adalah suatu kegiatan pengawasan yang dilakukan oleh Syahbandar kepada setiap kapal yang </w:t>
      </w:r>
      <w:proofErr w:type="gramStart"/>
      <w:r w:rsidRPr="0007757A">
        <w:rPr>
          <w:color w:val="000000"/>
          <w:sz w:val="24"/>
          <w:szCs w:val="24"/>
          <w:lang w:eastAsia="id-ID"/>
        </w:rPr>
        <w:t>akan</w:t>
      </w:r>
      <w:proofErr w:type="gramEnd"/>
      <w:r w:rsidRPr="0007757A">
        <w:rPr>
          <w:color w:val="000000"/>
          <w:sz w:val="24"/>
          <w:szCs w:val="24"/>
          <w:lang w:eastAsia="id-ID"/>
        </w:rPr>
        <w:t xml:space="preserve"> berlayar. </w:t>
      </w:r>
    </w:p>
    <w:p w14:paraId="1FA2739E" w14:textId="220E9247" w:rsidR="00D13659" w:rsidRDefault="003B2B33" w:rsidP="003B2B33">
      <w:pPr>
        <w:pStyle w:val="ListParagraph"/>
        <w:spacing w:line="360" w:lineRule="auto"/>
        <w:ind w:left="1081" w:right="283" w:firstLine="337"/>
        <w:jc w:val="both"/>
        <w:rPr>
          <w:color w:val="000000"/>
          <w:sz w:val="24"/>
          <w:szCs w:val="24"/>
          <w:lang w:eastAsia="id-ID"/>
        </w:rPr>
      </w:pPr>
      <w:r>
        <w:rPr>
          <w:color w:val="000000"/>
          <w:sz w:val="24"/>
          <w:szCs w:val="24"/>
          <w:lang w:eastAsia="id-ID"/>
        </w:rPr>
        <w:t xml:space="preserve">       </w:t>
      </w:r>
      <w:r w:rsidR="00D13659" w:rsidRPr="0007757A">
        <w:rPr>
          <w:color w:val="000000"/>
          <w:sz w:val="24"/>
          <w:szCs w:val="24"/>
          <w:lang w:eastAsia="id-ID"/>
        </w:rPr>
        <w:t>Definisi dari surat persetujuan berlayar (</w:t>
      </w:r>
      <w:r w:rsidR="00D13659" w:rsidRPr="00841F2D">
        <w:rPr>
          <w:i/>
          <w:color w:val="000000"/>
          <w:sz w:val="24"/>
          <w:szCs w:val="24"/>
          <w:lang w:eastAsia="id-ID"/>
        </w:rPr>
        <w:t>Port Clearence</w:t>
      </w:r>
      <w:r w:rsidR="00D13659" w:rsidRPr="0007757A">
        <w:rPr>
          <w:color w:val="000000"/>
          <w:sz w:val="24"/>
          <w:szCs w:val="24"/>
          <w:lang w:eastAsia="id-ID"/>
        </w:rPr>
        <w:t xml:space="preserve">) itu sendiri adalah dokumen negara yang dikeluarkan oleh Syahbandar kepada setiap kapal yang akan berlayar meninggalkan pelabuhan setelah kapal memenuhi persyaratan kelaiklautan kapal dan kewajiban lainnya Bukti pemenuhan kewajiban kapal lainnya, setelah memenuhi semua ketentuan pabean dan pelayanan semua jalur diakhiri maka diterbitkannya </w:t>
      </w:r>
      <w:r w:rsidR="00D13659" w:rsidRPr="00235B4B">
        <w:rPr>
          <w:i/>
          <w:color w:val="000000"/>
          <w:sz w:val="24"/>
          <w:szCs w:val="24"/>
          <w:lang w:eastAsia="id-ID"/>
        </w:rPr>
        <w:t>Customs Approval</w:t>
      </w:r>
      <w:r w:rsidR="00D13659" w:rsidRPr="0007757A">
        <w:rPr>
          <w:color w:val="000000"/>
          <w:sz w:val="24"/>
          <w:szCs w:val="24"/>
          <w:lang w:eastAsia="id-ID"/>
        </w:rPr>
        <w:t xml:space="preserve"> atau Surat Persetujuan Pengeluaran Barang. </w:t>
      </w:r>
      <w:proofErr w:type="gramStart"/>
      <w:r w:rsidR="00D13659" w:rsidRPr="0007757A">
        <w:rPr>
          <w:color w:val="000000"/>
          <w:sz w:val="24"/>
          <w:szCs w:val="24"/>
          <w:lang w:eastAsia="id-ID"/>
        </w:rPr>
        <w:t>( Suparwan</w:t>
      </w:r>
      <w:proofErr w:type="gramEnd"/>
      <w:r w:rsidR="004A6246">
        <w:rPr>
          <w:color w:val="000000"/>
          <w:sz w:val="24"/>
          <w:szCs w:val="24"/>
          <w:lang w:eastAsia="id-ID"/>
        </w:rPr>
        <w:t xml:space="preserve"> </w:t>
      </w:r>
      <w:r w:rsidR="00D13659" w:rsidRPr="0007757A">
        <w:rPr>
          <w:color w:val="000000"/>
          <w:sz w:val="24"/>
          <w:szCs w:val="24"/>
          <w:lang w:eastAsia="id-ID"/>
        </w:rPr>
        <w:t xml:space="preserve">, 2018) </w:t>
      </w:r>
    </w:p>
    <w:p w14:paraId="290EAA77" w14:textId="77777777" w:rsidR="00B150F3" w:rsidRPr="00B150F3" w:rsidRDefault="00B150F3" w:rsidP="00B150F3">
      <w:pPr>
        <w:pStyle w:val="ListParagraph"/>
        <w:spacing w:line="360" w:lineRule="auto"/>
        <w:ind w:left="1081" w:right="283"/>
        <w:jc w:val="both"/>
        <w:rPr>
          <w:color w:val="000000"/>
          <w:sz w:val="24"/>
          <w:szCs w:val="24"/>
          <w:lang w:eastAsia="id-ID"/>
        </w:rPr>
      </w:pPr>
    </w:p>
    <w:p w14:paraId="363A31C4" w14:textId="3CA4928C" w:rsidR="00D13659" w:rsidRPr="00BC01A6" w:rsidRDefault="00D13659" w:rsidP="00D0156B">
      <w:pPr>
        <w:pStyle w:val="ListParagraph"/>
        <w:numPr>
          <w:ilvl w:val="1"/>
          <w:numId w:val="7"/>
        </w:numPr>
        <w:tabs>
          <w:tab w:val="left" w:pos="284"/>
        </w:tabs>
        <w:spacing w:line="360" w:lineRule="auto"/>
        <w:jc w:val="both"/>
        <w:rPr>
          <w:b/>
          <w:sz w:val="24"/>
        </w:rPr>
      </w:pPr>
      <w:r w:rsidRPr="00BC01A6">
        <w:rPr>
          <w:b/>
          <w:sz w:val="24"/>
        </w:rPr>
        <w:t>Pengertian</w:t>
      </w:r>
      <w:r w:rsidRPr="00BC01A6">
        <w:rPr>
          <w:b/>
          <w:spacing w:val="-1"/>
          <w:sz w:val="24"/>
        </w:rPr>
        <w:t xml:space="preserve"> </w:t>
      </w:r>
      <w:r w:rsidRPr="00BC01A6">
        <w:rPr>
          <w:b/>
          <w:sz w:val="24"/>
        </w:rPr>
        <w:t>Kapal</w:t>
      </w:r>
    </w:p>
    <w:p w14:paraId="7193FCF9" w14:textId="0F743023" w:rsidR="00D13659" w:rsidRDefault="00D13659" w:rsidP="00141F7F">
      <w:pPr>
        <w:pStyle w:val="ListParagraph"/>
        <w:spacing w:line="360" w:lineRule="auto"/>
        <w:ind w:left="1134" w:right="286" w:hanging="141"/>
        <w:jc w:val="both"/>
      </w:pPr>
      <w:r>
        <w:rPr>
          <w:i/>
          <w:lang w:val="pt-BR"/>
        </w:rPr>
        <w:t xml:space="preserve">             </w:t>
      </w:r>
      <w:r w:rsidRPr="00134F7E">
        <w:rPr>
          <w:sz w:val="24"/>
          <w:szCs w:val="24"/>
        </w:rPr>
        <w:t>Menurut Undang-undang No.17 Tahun 2008 Pasal 1 Ayat 36 kapal adalah kendaraan air dengan bentuk dan jenis tertentu, yang digerakkan dengan tenaga angin, tenaga mekanik, energi lainnya, ditarik dan ditunda, termasuk kendaraan yang berdaya dukung dinamis, kendaraan di bawah permukaan air, serta alat apung dan bangunan terapu</w:t>
      </w:r>
      <w:r w:rsidR="00340796">
        <w:rPr>
          <w:sz w:val="24"/>
          <w:szCs w:val="24"/>
        </w:rPr>
        <w:t xml:space="preserve">ng yang tidak berpindah-pindah. </w:t>
      </w:r>
      <w:r w:rsidRPr="00134F7E">
        <w:rPr>
          <w:sz w:val="24"/>
          <w:szCs w:val="24"/>
        </w:rPr>
        <w:t>(Lasse, 2015) deskripsi beberapa di antara jenis kapal, sebagai berikut</w:t>
      </w:r>
      <w:r>
        <w:t>:</w:t>
      </w:r>
    </w:p>
    <w:p w14:paraId="555CD551" w14:textId="77777777" w:rsidR="00D13659" w:rsidRPr="00477D6F" w:rsidRDefault="00D13659" w:rsidP="00D0156B">
      <w:pPr>
        <w:pStyle w:val="ListParagraph"/>
        <w:widowControl/>
        <w:numPr>
          <w:ilvl w:val="0"/>
          <w:numId w:val="35"/>
        </w:numPr>
        <w:autoSpaceDE/>
        <w:autoSpaceDN/>
        <w:spacing w:line="360" w:lineRule="auto"/>
        <w:ind w:left="1418" w:right="603" w:hanging="284"/>
        <w:contextualSpacing/>
        <w:jc w:val="both"/>
        <w:rPr>
          <w:sz w:val="24"/>
          <w:szCs w:val="24"/>
        </w:rPr>
      </w:pPr>
      <w:r w:rsidRPr="00477D6F">
        <w:rPr>
          <w:i/>
          <w:sz w:val="24"/>
          <w:szCs w:val="24"/>
        </w:rPr>
        <w:t>Tanker</w:t>
      </w:r>
      <w:r w:rsidRPr="00477D6F">
        <w:rPr>
          <w:sz w:val="24"/>
          <w:szCs w:val="24"/>
        </w:rPr>
        <w:t xml:space="preserve">, yakni kapal yang dirancang untuk mengangkut muatan cair dalam jumlah besar. </w:t>
      </w:r>
    </w:p>
    <w:p w14:paraId="65705DD0" w14:textId="77777777" w:rsidR="00D13659" w:rsidRPr="00477D6F" w:rsidRDefault="00D13659" w:rsidP="00D0156B">
      <w:pPr>
        <w:pStyle w:val="ListParagraph"/>
        <w:widowControl/>
        <w:numPr>
          <w:ilvl w:val="0"/>
          <w:numId w:val="35"/>
        </w:numPr>
        <w:autoSpaceDE/>
        <w:autoSpaceDN/>
        <w:spacing w:line="360" w:lineRule="auto"/>
        <w:ind w:left="1418" w:right="603" w:hanging="284"/>
        <w:contextualSpacing/>
        <w:jc w:val="both"/>
        <w:rPr>
          <w:sz w:val="24"/>
          <w:szCs w:val="24"/>
        </w:rPr>
      </w:pPr>
      <w:r w:rsidRPr="00477D6F">
        <w:rPr>
          <w:i/>
          <w:sz w:val="24"/>
          <w:szCs w:val="24"/>
        </w:rPr>
        <w:t>Car Carrier</w:t>
      </w:r>
      <w:r w:rsidRPr="00477D6F">
        <w:rPr>
          <w:sz w:val="24"/>
          <w:szCs w:val="24"/>
        </w:rPr>
        <w:t xml:space="preserve">, yakni kapal Ro-Ro yang dirancang untuk mengangkut kargo beroda seperti mobil, truk, semi-trailer truck, trailer, atau mobil kereta angkut. </w:t>
      </w:r>
    </w:p>
    <w:p w14:paraId="22CBE927" w14:textId="77777777" w:rsidR="00D13659" w:rsidRPr="00477D6F" w:rsidRDefault="00D13659" w:rsidP="00D0156B">
      <w:pPr>
        <w:pStyle w:val="ListParagraph"/>
        <w:widowControl/>
        <w:numPr>
          <w:ilvl w:val="0"/>
          <w:numId w:val="35"/>
        </w:numPr>
        <w:autoSpaceDE/>
        <w:autoSpaceDN/>
        <w:spacing w:line="360" w:lineRule="auto"/>
        <w:ind w:left="1418" w:right="603" w:hanging="284"/>
        <w:contextualSpacing/>
        <w:jc w:val="both"/>
        <w:rPr>
          <w:sz w:val="24"/>
          <w:szCs w:val="24"/>
        </w:rPr>
      </w:pPr>
      <w:r w:rsidRPr="00477D6F">
        <w:rPr>
          <w:i/>
          <w:sz w:val="24"/>
          <w:szCs w:val="24"/>
        </w:rPr>
        <w:lastRenderedPageBreak/>
        <w:t>Cellular Ship</w:t>
      </w:r>
      <w:r w:rsidRPr="00477D6F">
        <w:rPr>
          <w:sz w:val="24"/>
          <w:szCs w:val="24"/>
        </w:rPr>
        <w:t>, yakni kapal pengangkut unitized cargo dalam peti kemas (container) yang lebih menjamin keamanan barang dan dengan kecepatan bongkar muat yang tinggi.</w:t>
      </w:r>
    </w:p>
    <w:p w14:paraId="03BC48ED" w14:textId="77777777" w:rsidR="00D13659" w:rsidRPr="00477D6F" w:rsidRDefault="00D13659" w:rsidP="00D0156B">
      <w:pPr>
        <w:pStyle w:val="ListParagraph"/>
        <w:widowControl/>
        <w:numPr>
          <w:ilvl w:val="0"/>
          <w:numId w:val="35"/>
        </w:numPr>
        <w:autoSpaceDE/>
        <w:autoSpaceDN/>
        <w:spacing w:line="360" w:lineRule="auto"/>
        <w:ind w:left="1418" w:right="603" w:hanging="284"/>
        <w:contextualSpacing/>
        <w:jc w:val="both"/>
        <w:rPr>
          <w:sz w:val="24"/>
          <w:szCs w:val="24"/>
        </w:rPr>
      </w:pPr>
      <w:r w:rsidRPr="00477D6F">
        <w:rPr>
          <w:i/>
          <w:sz w:val="24"/>
          <w:szCs w:val="24"/>
        </w:rPr>
        <w:t>Ore or Oil Carrier</w:t>
      </w:r>
      <w:r w:rsidRPr="00477D6F">
        <w:rPr>
          <w:sz w:val="24"/>
          <w:szCs w:val="24"/>
        </w:rPr>
        <w:t xml:space="preserve"> (Kapal O/O) yakni kapal yang dirancang untuk mengangkut bijih besi </w:t>
      </w:r>
      <w:r w:rsidRPr="00477D6F">
        <w:rPr>
          <w:i/>
          <w:sz w:val="24"/>
          <w:szCs w:val="24"/>
        </w:rPr>
        <w:t>(iron ore)</w:t>
      </w:r>
      <w:r w:rsidRPr="00477D6F">
        <w:rPr>
          <w:sz w:val="24"/>
          <w:szCs w:val="24"/>
        </w:rPr>
        <w:t xml:space="preserve"> dan minyak </w:t>
      </w:r>
      <w:r w:rsidRPr="00477D6F">
        <w:rPr>
          <w:i/>
          <w:sz w:val="24"/>
          <w:szCs w:val="24"/>
        </w:rPr>
        <w:t>(oil)</w:t>
      </w:r>
      <w:r w:rsidRPr="00477D6F">
        <w:rPr>
          <w:sz w:val="24"/>
          <w:szCs w:val="24"/>
        </w:rPr>
        <w:t xml:space="preserve"> secara bergantian. </w:t>
      </w:r>
    </w:p>
    <w:p w14:paraId="694651B6" w14:textId="77777777" w:rsidR="00D13659" w:rsidRPr="00477D6F" w:rsidRDefault="00D13659" w:rsidP="00D0156B">
      <w:pPr>
        <w:pStyle w:val="ListParagraph"/>
        <w:widowControl/>
        <w:numPr>
          <w:ilvl w:val="0"/>
          <w:numId w:val="35"/>
        </w:numPr>
        <w:autoSpaceDE/>
        <w:autoSpaceDN/>
        <w:spacing w:line="360" w:lineRule="auto"/>
        <w:ind w:left="1418" w:right="603" w:hanging="284"/>
        <w:contextualSpacing/>
        <w:jc w:val="both"/>
        <w:rPr>
          <w:sz w:val="24"/>
          <w:szCs w:val="24"/>
        </w:rPr>
      </w:pPr>
      <w:r w:rsidRPr="00477D6F">
        <w:rPr>
          <w:i/>
          <w:sz w:val="24"/>
          <w:szCs w:val="24"/>
        </w:rPr>
        <w:t>Ore, Bulk, or Oil</w:t>
      </w:r>
      <w:r w:rsidRPr="00477D6F">
        <w:rPr>
          <w:sz w:val="24"/>
          <w:szCs w:val="24"/>
        </w:rPr>
        <w:t xml:space="preserve"> (Kapal OBO) yakni kapal jenis bulk carrier yang konstruksinya sedemikian kuat sehingga mampu mengangkut hasil tambang berupa bijih besi, curah hasil tambang lainnya, dan muatan cair minyak</w:t>
      </w:r>
    </w:p>
    <w:p w14:paraId="49B99400" w14:textId="77777777" w:rsidR="00D13659" w:rsidRDefault="00D13659" w:rsidP="00023848">
      <w:pPr>
        <w:pStyle w:val="BodyText"/>
        <w:spacing w:line="360" w:lineRule="auto"/>
        <w:ind w:right="284"/>
        <w:jc w:val="both"/>
      </w:pPr>
    </w:p>
    <w:p w14:paraId="6F6F9884" w14:textId="09D89A87" w:rsidR="00D13659" w:rsidRPr="00BC01A6" w:rsidRDefault="00D13659" w:rsidP="00D0156B">
      <w:pPr>
        <w:pStyle w:val="ListParagraph"/>
        <w:numPr>
          <w:ilvl w:val="1"/>
          <w:numId w:val="7"/>
        </w:numPr>
        <w:tabs>
          <w:tab w:val="left" w:pos="284"/>
        </w:tabs>
        <w:spacing w:line="360" w:lineRule="auto"/>
        <w:jc w:val="both"/>
        <w:rPr>
          <w:b/>
          <w:sz w:val="24"/>
        </w:rPr>
      </w:pPr>
      <w:r w:rsidRPr="00BC01A6">
        <w:rPr>
          <w:b/>
          <w:sz w:val="24"/>
        </w:rPr>
        <w:t>Pengertian</w:t>
      </w:r>
      <w:r w:rsidRPr="00BC01A6">
        <w:rPr>
          <w:b/>
          <w:spacing w:val="-1"/>
          <w:sz w:val="24"/>
        </w:rPr>
        <w:t xml:space="preserve"> </w:t>
      </w:r>
      <w:r w:rsidRPr="00BC01A6">
        <w:rPr>
          <w:b/>
          <w:sz w:val="24"/>
        </w:rPr>
        <w:t>Pelabuhan</w:t>
      </w:r>
    </w:p>
    <w:p w14:paraId="273AFBF6" w14:textId="77777777" w:rsidR="00D13659" w:rsidRPr="008C0323" w:rsidRDefault="00D13659" w:rsidP="00023848">
      <w:pPr>
        <w:pStyle w:val="ListParagraph1"/>
        <w:tabs>
          <w:tab w:val="left" w:pos="1134"/>
        </w:tabs>
        <w:spacing w:line="360" w:lineRule="auto"/>
        <w:ind w:left="1134" w:firstLine="567"/>
        <w:jc w:val="both"/>
        <w:rPr>
          <w:bCs/>
          <w:color w:val="000000" w:themeColor="text1"/>
          <w:lang w:val="id-ID"/>
        </w:rPr>
      </w:pPr>
      <w:r>
        <w:rPr>
          <w:bCs/>
          <w:color w:val="000000" w:themeColor="text1"/>
          <w:lang w:val="en-ID"/>
        </w:rPr>
        <w:t xml:space="preserve">    </w:t>
      </w:r>
      <w:r w:rsidRPr="008C0323">
        <w:rPr>
          <w:bCs/>
          <w:color w:val="000000" w:themeColor="text1"/>
          <w:lang w:val="id-ID"/>
        </w:rPr>
        <w:t xml:space="preserve">Ada pengertian yang terkait pada pelabuhan, dari kata asal </w:t>
      </w:r>
      <w:r w:rsidRPr="008C0323">
        <w:rPr>
          <w:bCs/>
          <w:i/>
          <w:color w:val="000000" w:themeColor="text1"/>
          <w:lang w:val="id-ID"/>
        </w:rPr>
        <w:t xml:space="preserve">port </w:t>
      </w:r>
      <w:r w:rsidRPr="008C0323">
        <w:rPr>
          <w:bCs/>
          <w:color w:val="000000" w:themeColor="text1"/>
          <w:lang w:val="id-ID"/>
        </w:rPr>
        <w:t xml:space="preserve">dan </w:t>
      </w:r>
      <w:r w:rsidRPr="008C0323">
        <w:rPr>
          <w:bCs/>
          <w:i/>
          <w:color w:val="000000" w:themeColor="text1"/>
          <w:lang w:val="id-ID"/>
        </w:rPr>
        <w:t>harbor</w:t>
      </w:r>
      <w:r w:rsidRPr="008C0323">
        <w:rPr>
          <w:bCs/>
          <w:color w:val="000000" w:themeColor="text1"/>
          <w:lang w:val="id-ID"/>
        </w:rPr>
        <w:t xml:space="preserve"> namun pengertiannya tidak dapat sepenuhnya diadopsi kedalam pelabuhan secara harfiah.</w:t>
      </w:r>
    </w:p>
    <w:p w14:paraId="1CE0D786" w14:textId="77777777" w:rsidR="00D13659" w:rsidRPr="003C411D" w:rsidRDefault="00D13659" w:rsidP="00023848">
      <w:pPr>
        <w:pStyle w:val="ListParagraph1"/>
        <w:spacing w:line="360" w:lineRule="auto"/>
        <w:ind w:left="1134"/>
        <w:jc w:val="both"/>
        <w:rPr>
          <w:bCs/>
          <w:color w:val="000000" w:themeColor="text1"/>
          <w:lang w:val="en-ID"/>
        </w:rPr>
      </w:pPr>
      <w:r w:rsidRPr="008C0323">
        <w:rPr>
          <w:bCs/>
          <w:color w:val="000000" w:themeColor="text1"/>
          <w:lang w:val="id-ID"/>
        </w:rPr>
        <w:t xml:space="preserve">Terjemahan pengertian harbor adalah sebagian perairan yang terlindung, badai, dan baik/cocok bagi akomodasi kapal-kapal untuk berlindung, mengisi bahan bakar persediaan, perbaikan dan bongkar muat barang, sedangkan </w:t>
      </w:r>
      <w:r w:rsidRPr="008C0323">
        <w:rPr>
          <w:bCs/>
          <w:i/>
          <w:color w:val="000000" w:themeColor="text1"/>
          <w:lang w:val="id-ID"/>
        </w:rPr>
        <w:t>port</w:t>
      </w:r>
      <w:r w:rsidRPr="008C0323">
        <w:rPr>
          <w:bCs/>
          <w:color w:val="000000" w:themeColor="text1"/>
          <w:lang w:val="id-ID"/>
        </w:rPr>
        <w:t xml:space="preserve"> adalah </w:t>
      </w:r>
      <w:r w:rsidRPr="008C0323">
        <w:rPr>
          <w:bCs/>
          <w:i/>
          <w:color w:val="000000" w:themeColor="text1"/>
          <w:lang w:val="id-ID"/>
        </w:rPr>
        <w:t>harbor</w:t>
      </w:r>
      <w:r w:rsidRPr="008C0323">
        <w:rPr>
          <w:bCs/>
          <w:color w:val="000000" w:themeColor="text1"/>
          <w:lang w:val="id-ID"/>
        </w:rPr>
        <w:t xml:space="preserve"> yang terlindung dimana tersedia fasilitas terminal laut, yang terdiri dari tambatan/dermaga untuk bongkar muat barang dari kapal, gudang transit dan penumpukan lainnya untuk menyimpan barang dalam jangka pendek ataupun jangka panjang. Jika disimak uraian terjemahan dari dua kata diatas, jelas perbedaan dari penekanannya walaupun tujuannya sama. Namun demikian dalam bahasa Indonesia pelabuhan secara umum dapat didefinisikan sebagai perairan yang terlindung baik secara alamiah atau buatan, yang dapat untuk berlindung kapal, dari melakukan aktifitas bongkar muat barang, manusia maupun hewan serta dilengkapi fasilitas terminal yang terdiri dari tambatan, gudang dan tempat penumpukan lainnya dimana kapal melakukan transfer muatannya. </w:t>
      </w:r>
    </w:p>
    <w:p w14:paraId="78B8EA45" w14:textId="77777777" w:rsidR="00D13659" w:rsidRPr="00141F7F" w:rsidRDefault="00D13659" w:rsidP="00D0156B">
      <w:pPr>
        <w:pStyle w:val="BodyText"/>
        <w:numPr>
          <w:ilvl w:val="0"/>
          <w:numId w:val="17"/>
        </w:numPr>
        <w:spacing w:line="360" w:lineRule="auto"/>
        <w:ind w:right="274"/>
        <w:jc w:val="both"/>
        <w:rPr>
          <w:b/>
        </w:rPr>
      </w:pPr>
      <w:r w:rsidRPr="00141F7F">
        <w:rPr>
          <w:b/>
        </w:rPr>
        <w:lastRenderedPageBreak/>
        <w:t>Macam-macam</w:t>
      </w:r>
      <w:r w:rsidRPr="00141F7F">
        <w:rPr>
          <w:b/>
          <w:spacing w:val="1"/>
        </w:rPr>
        <w:t xml:space="preserve"> </w:t>
      </w:r>
      <w:r w:rsidRPr="00141F7F">
        <w:rPr>
          <w:b/>
        </w:rPr>
        <w:t>Pelabuhan</w:t>
      </w:r>
    </w:p>
    <w:p w14:paraId="69005AEA" w14:textId="77777777" w:rsidR="00D13659" w:rsidRDefault="00D13659" w:rsidP="00023848">
      <w:pPr>
        <w:pStyle w:val="BodyText"/>
        <w:spacing w:line="360" w:lineRule="auto"/>
        <w:ind w:left="1276"/>
        <w:jc w:val="both"/>
      </w:pPr>
      <w:r>
        <w:t xml:space="preserve">Macam-macam pelabuhan adalah pembagian pelabuhan dapat dibagi tiga </w:t>
      </w:r>
      <w:proofErr w:type="gramStart"/>
      <w:r>
        <w:t>yaitu :</w:t>
      </w:r>
      <w:proofErr w:type="gramEnd"/>
    </w:p>
    <w:p w14:paraId="4DACBAF8" w14:textId="77777777" w:rsidR="00D13659" w:rsidRDefault="00D13659" w:rsidP="00D0156B">
      <w:pPr>
        <w:pStyle w:val="ListParagraph"/>
        <w:numPr>
          <w:ilvl w:val="0"/>
          <w:numId w:val="9"/>
        </w:numPr>
        <w:tabs>
          <w:tab w:val="left" w:pos="1181"/>
        </w:tabs>
        <w:spacing w:line="360" w:lineRule="auto"/>
        <w:jc w:val="both"/>
        <w:rPr>
          <w:sz w:val="24"/>
        </w:rPr>
      </w:pPr>
      <w:r>
        <w:rPr>
          <w:sz w:val="24"/>
        </w:rPr>
        <w:t>Pelabuhan Utama</w:t>
      </w:r>
    </w:p>
    <w:p w14:paraId="768D8E83" w14:textId="77777777" w:rsidR="00D13659" w:rsidRDefault="00D13659" w:rsidP="003B2B33">
      <w:pPr>
        <w:pStyle w:val="BodyText"/>
        <w:spacing w:line="360" w:lineRule="auto"/>
        <w:ind w:left="1181" w:right="285" w:firstLine="520"/>
        <w:jc w:val="both"/>
      </w:pPr>
      <w:r>
        <w:t>Adalah pelabuhan yang fungsi pokoknya melayani kegiatan angkutan laut dalam negeri dan internasional, alih muat angkutan laut dalam negeri dan internasional dalam jumlah besar, dan sebagai tempat asal tujuan penumpang dan/atau barang, serta angkutan penyebrangan dengan jangkauan antar provinsi.(UU Pelayaran RI No.17 Tahun 2008)</w:t>
      </w:r>
    </w:p>
    <w:p w14:paraId="2FA1304D" w14:textId="77777777" w:rsidR="00D13659" w:rsidRDefault="00D13659" w:rsidP="00D0156B">
      <w:pPr>
        <w:pStyle w:val="ListParagraph"/>
        <w:numPr>
          <w:ilvl w:val="0"/>
          <w:numId w:val="9"/>
        </w:numPr>
        <w:tabs>
          <w:tab w:val="left" w:pos="1181"/>
        </w:tabs>
        <w:spacing w:line="360" w:lineRule="auto"/>
        <w:ind w:left="1179"/>
        <w:jc w:val="both"/>
        <w:rPr>
          <w:sz w:val="24"/>
        </w:rPr>
      </w:pPr>
      <w:r>
        <w:rPr>
          <w:sz w:val="24"/>
        </w:rPr>
        <w:t>Pelabuhan</w:t>
      </w:r>
      <w:r>
        <w:rPr>
          <w:spacing w:val="-1"/>
          <w:sz w:val="24"/>
        </w:rPr>
        <w:t xml:space="preserve"> </w:t>
      </w:r>
      <w:r>
        <w:rPr>
          <w:sz w:val="24"/>
        </w:rPr>
        <w:t>Pengumpul</w:t>
      </w:r>
    </w:p>
    <w:p w14:paraId="55C6C56D" w14:textId="77777777" w:rsidR="00D13659" w:rsidRDefault="00D13659" w:rsidP="003B2B33">
      <w:pPr>
        <w:pStyle w:val="BodyText"/>
        <w:spacing w:line="360" w:lineRule="auto"/>
        <w:ind w:left="1179" w:right="280" w:firstLine="522"/>
        <w:jc w:val="both"/>
      </w:pPr>
      <w:r>
        <w:t>Adalah pelabuhan yang berfungsi pokoknya melayani kegiatan angkutan laut dalam negeri, alih muat angkutan laut dalam negeri dalam jumlah menegah, dan sebagai tempat asal tujuan penumpang dan/atau barang, serta angkutan penyeberangan dengan jangkauan pelayanan antar provinsi</w:t>
      </w:r>
      <w:proofErr w:type="gramStart"/>
      <w:r>
        <w:t>.(</w:t>
      </w:r>
      <w:proofErr w:type="gramEnd"/>
      <w:r>
        <w:t>UU Pelayaran RI No.17 Tahun 2008)</w:t>
      </w:r>
    </w:p>
    <w:p w14:paraId="4590BD11" w14:textId="77777777" w:rsidR="00D13659" w:rsidRDefault="00D13659" w:rsidP="00D0156B">
      <w:pPr>
        <w:pStyle w:val="ListParagraph"/>
        <w:numPr>
          <w:ilvl w:val="0"/>
          <w:numId w:val="9"/>
        </w:numPr>
        <w:tabs>
          <w:tab w:val="left" w:pos="1181"/>
        </w:tabs>
        <w:spacing w:line="360" w:lineRule="auto"/>
        <w:ind w:left="1179"/>
        <w:jc w:val="both"/>
        <w:rPr>
          <w:sz w:val="24"/>
        </w:rPr>
      </w:pPr>
      <w:r>
        <w:rPr>
          <w:sz w:val="24"/>
        </w:rPr>
        <w:t>Pelabuhan</w:t>
      </w:r>
      <w:r>
        <w:rPr>
          <w:spacing w:val="-1"/>
          <w:sz w:val="24"/>
        </w:rPr>
        <w:t xml:space="preserve"> </w:t>
      </w:r>
      <w:r>
        <w:rPr>
          <w:sz w:val="24"/>
        </w:rPr>
        <w:t>Pengumpan</w:t>
      </w:r>
    </w:p>
    <w:p w14:paraId="781A992A" w14:textId="405FC2D9" w:rsidR="00023848" w:rsidRDefault="00D13659" w:rsidP="003B2B33">
      <w:pPr>
        <w:pStyle w:val="BodyText"/>
        <w:spacing w:line="360" w:lineRule="auto"/>
        <w:ind w:left="1179" w:right="283" w:firstLine="522"/>
        <w:jc w:val="both"/>
      </w:pPr>
      <w:r>
        <w:t xml:space="preserve">Adalah pelabuhan yang berfungsi pokoknya melayani kegiatan angkutan laut dalam negeri, alih muat angkutan laut dalam negeri dalam jumlah terbatas, merupakan pengumpan bagi pelabuhan utama dan pelabuhan pengumpul, dan sebagai tempat asal tujuan penumpang dan/atau barang, serta angkutan penyeberangan dengan </w:t>
      </w:r>
      <w:r>
        <w:rPr>
          <w:spacing w:val="-3"/>
        </w:rPr>
        <w:t xml:space="preserve">jamgkauan </w:t>
      </w:r>
      <w:r>
        <w:t>pelayanan provinsi.(UU Pelayaran RI No.17 Tahun</w:t>
      </w:r>
      <w:r>
        <w:rPr>
          <w:spacing w:val="-4"/>
        </w:rPr>
        <w:t xml:space="preserve"> </w:t>
      </w:r>
      <w:r w:rsidR="00141F7F">
        <w:t>2008</w:t>
      </w:r>
    </w:p>
    <w:p w14:paraId="33BDB7BC" w14:textId="77777777" w:rsidR="00D13659" w:rsidRPr="008C0323" w:rsidRDefault="00D13659" w:rsidP="00D0156B">
      <w:pPr>
        <w:pStyle w:val="ListParagraph1"/>
        <w:numPr>
          <w:ilvl w:val="0"/>
          <w:numId w:val="17"/>
        </w:numPr>
        <w:tabs>
          <w:tab w:val="left" w:pos="810"/>
        </w:tabs>
        <w:spacing w:line="360" w:lineRule="auto"/>
        <w:jc w:val="both"/>
        <w:rPr>
          <w:b/>
          <w:bCs/>
          <w:color w:val="000000" w:themeColor="text1"/>
          <w:lang w:val="id-ID"/>
        </w:rPr>
      </w:pPr>
      <w:r>
        <w:rPr>
          <w:b/>
          <w:bCs/>
          <w:color w:val="000000" w:themeColor="text1"/>
          <w:lang w:val="id-ID"/>
        </w:rPr>
        <w:t>Peran</w:t>
      </w:r>
      <w:r>
        <w:rPr>
          <w:b/>
          <w:bCs/>
          <w:color w:val="000000" w:themeColor="text1"/>
        </w:rPr>
        <w:t xml:space="preserve"> dan Fungsi</w:t>
      </w:r>
      <w:r w:rsidRPr="008C0323">
        <w:rPr>
          <w:b/>
          <w:bCs/>
          <w:color w:val="000000" w:themeColor="text1"/>
          <w:lang w:val="id-ID"/>
        </w:rPr>
        <w:t xml:space="preserve"> Pelabuhan </w:t>
      </w:r>
    </w:p>
    <w:p w14:paraId="103E64AB" w14:textId="77777777" w:rsidR="00D13659" w:rsidRPr="008C0323" w:rsidRDefault="00D13659" w:rsidP="00023848">
      <w:pPr>
        <w:pStyle w:val="ListParagraph1"/>
        <w:tabs>
          <w:tab w:val="left" w:pos="810"/>
        </w:tabs>
        <w:spacing w:line="360" w:lineRule="auto"/>
        <w:ind w:left="1080"/>
        <w:jc w:val="both"/>
        <w:rPr>
          <w:bCs/>
          <w:color w:val="000000" w:themeColor="text1"/>
          <w:lang w:val="id-ID"/>
        </w:rPr>
      </w:pPr>
      <w:r w:rsidRPr="008C0323">
        <w:rPr>
          <w:bCs/>
          <w:color w:val="000000" w:themeColor="text1"/>
          <w:lang w:val="id-ID"/>
        </w:rPr>
        <w:t>Peran pelabuhan yang penting dalam sist</w:t>
      </w:r>
      <w:r>
        <w:rPr>
          <w:bCs/>
          <w:color w:val="000000" w:themeColor="text1"/>
          <w:lang w:val="id-ID"/>
        </w:rPr>
        <w:t>em transportasi nasional adalah :</w:t>
      </w:r>
    </w:p>
    <w:p w14:paraId="44A89E88" w14:textId="77777777" w:rsidR="00D13659" w:rsidRPr="008C0323" w:rsidRDefault="00D13659" w:rsidP="00D0156B">
      <w:pPr>
        <w:pStyle w:val="ListParagraph1"/>
        <w:numPr>
          <w:ilvl w:val="0"/>
          <w:numId w:val="10"/>
        </w:numPr>
        <w:tabs>
          <w:tab w:val="left" w:pos="810"/>
        </w:tabs>
        <w:spacing w:line="360" w:lineRule="auto"/>
        <w:ind w:hanging="306"/>
        <w:jc w:val="both"/>
        <w:rPr>
          <w:bCs/>
          <w:color w:val="000000" w:themeColor="text1"/>
          <w:lang w:val="id-ID"/>
        </w:rPr>
      </w:pPr>
      <w:r w:rsidRPr="008C0323">
        <w:rPr>
          <w:bCs/>
          <w:color w:val="000000" w:themeColor="text1"/>
          <w:lang w:val="id-ID"/>
        </w:rPr>
        <w:t>Pintu gerbang komersial suatu daerah atau negara</w:t>
      </w:r>
    </w:p>
    <w:p w14:paraId="13D699E8" w14:textId="77777777" w:rsidR="00D13659" w:rsidRPr="008C0323" w:rsidRDefault="00D13659" w:rsidP="00D0156B">
      <w:pPr>
        <w:pStyle w:val="ListParagraph1"/>
        <w:numPr>
          <w:ilvl w:val="0"/>
          <w:numId w:val="10"/>
        </w:numPr>
        <w:tabs>
          <w:tab w:val="left" w:pos="810"/>
        </w:tabs>
        <w:spacing w:line="360" w:lineRule="auto"/>
        <w:ind w:hanging="306"/>
        <w:jc w:val="both"/>
        <w:rPr>
          <w:bCs/>
          <w:color w:val="000000" w:themeColor="text1"/>
          <w:lang w:val="id-ID"/>
        </w:rPr>
      </w:pPr>
      <w:r w:rsidRPr="008C0323">
        <w:rPr>
          <w:bCs/>
          <w:color w:val="000000" w:themeColor="text1"/>
          <w:lang w:val="id-ID"/>
        </w:rPr>
        <w:t>Titik perairan darat dan laut</w:t>
      </w:r>
    </w:p>
    <w:p w14:paraId="2ADB0C3C" w14:textId="77777777" w:rsidR="00D13659" w:rsidRPr="008C0323" w:rsidRDefault="00D13659" w:rsidP="00D0156B">
      <w:pPr>
        <w:pStyle w:val="ListParagraph1"/>
        <w:numPr>
          <w:ilvl w:val="0"/>
          <w:numId w:val="10"/>
        </w:numPr>
        <w:tabs>
          <w:tab w:val="left" w:pos="810"/>
        </w:tabs>
        <w:spacing w:line="360" w:lineRule="auto"/>
        <w:ind w:hanging="306"/>
        <w:jc w:val="both"/>
        <w:rPr>
          <w:bCs/>
          <w:color w:val="000000" w:themeColor="text1"/>
          <w:lang w:val="id-ID"/>
        </w:rPr>
      </w:pPr>
      <w:r w:rsidRPr="008C0323">
        <w:rPr>
          <w:bCs/>
          <w:color w:val="000000" w:themeColor="text1"/>
          <w:lang w:val="id-ID"/>
        </w:rPr>
        <w:t>Tempat peralihan moda transportasi laut ke moda transportasi darat</w:t>
      </w:r>
    </w:p>
    <w:p w14:paraId="3071210E" w14:textId="77777777" w:rsidR="00D13659" w:rsidRPr="00BA6FDE" w:rsidRDefault="00D13659" w:rsidP="00D0156B">
      <w:pPr>
        <w:pStyle w:val="ListParagraph1"/>
        <w:numPr>
          <w:ilvl w:val="0"/>
          <w:numId w:val="10"/>
        </w:numPr>
        <w:tabs>
          <w:tab w:val="left" w:pos="810"/>
        </w:tabs>
        <w:spacing w:line="360" w:lineRule="auto"/>
        <w:ind w:hanging="306"/>
        <w:jc w:val="both"/>
        <w:rPr>
          <w:bCs/>
          <w:color w:val="000000" w:themeColor="text1"/>
          <w:lang w:val="id-ID"/>
        </w:rPr>
      </w:pPr>
      <w:r w:rsidRPr="008C0323">
        <w:rPr>
          <w:bCs/>
          <w:color w:val="000000" w:themeColor="text1"/>
          <w:lang w:val="id-ID"/>
        </w:rPr>
        <w:lastRenderedPageBreak/>
        <w:t>Tempat penampungan dan distribusi barang</w:t>
      </w:r>
    </w:p>
    <w:p w14:paraId="7F0DE5F5" w14:textId="77777777" w:rsidR="00D13659" w:rsidRPr="008C0323" w:rsidRDefault="00D13659" w:rsidP="00023848">
      <w:pPr>
        <w:pStyle w:val="ListParagraph1"/>
        <w:tabs>
          <w:tab w:val="left" w:pos="810"/>
        </w:tabs>
        <w:spacing w:line="360" w:lineRule="auto"/>
        <w:ind w:left="1440"/>
        <w:jc w:val="both"/>
        <w:rPr>
          <w:bCs/>
          <w:color w:val="000000" w:themeColor="text1"/>
          <w:lang w:val="id-ID"/>
        </w:rPr>
      </w:pPr>
      <w:r w:rsidRPr="008C0323">
        <w:rPr>
          <w:bCs/>
          <w:color w:val="000000" w:themeColor="text1"/>
          <w:lang w:val="id-ID"/>
        </w:rPr>
        <w:t>Fungsi dasar pelabuhan secara umum dapat disimpulkan sebagai berikut :</w:t>
      </w:r>
    </w:p>
    <w:p w14:paraId="533BD9F8" w14:textId="77777777" w:rsidR="00D13659" w:rsidRPr="008C0323" w:rsidRDefault="00D13659" w:rsidP="00D0156B">
      <w:pPr>
        <w:pStyle w:val="ListParagraph1"/>
        <w:numPr>
          <w:ilvl w:val="0"/>
          <w:numId w:val="11"/>
        </w:numPr>
        <w:tabs>
          <w:tab w:val="left" w:pos="810"/>
        </w:tabs>
        <w:spacing w:line="360" w:lineRule="auto"/>
        <w:ind w:left="1701" w:hanging="283"/>
        <w:jc w:val="both"/>
        <w:rPr>
          <w:bCs/>
          <w:color w:val="000000" w:themeColor="text1"/>
          <w:lang w:val="id-ID"/>
        </w:rPr>
      </w:pPr>
      <w:r w:rsidRPr="008C0323">
        <w:rPr>
          <w:bCs/>
          <w:i/>
          <w:color w:val="000000" w:themeColor="text1"/>
          <w:lang w:val="id-ID"/>
        </w:rPr>
        <w:t>Interface</w:t>
      </w:r>
      <w:r w:rsidRPr="008C0323">
        <w:rPr>
          <w:bCs/>
          <w:color w:val="000000" w:themeColor="text1"/>
          <w:lang w:val="id-ID"/>
        </w:rPr>
        <w:t>, pelabuhan menyediakan fasilitas dan pelayanan untuk memindahkan kapal ke darat atau sebaliknya</w:t>
      </w:r>
    </w:p>
    <w:p w14:paraId="3A25E393" w14:textId="77777777" w:rsidR="00D13659" w:rsidRPr="008C0323" w:rsidRDefault="00D13659" w:rsidP="00D0156B">
      <w:pPr>
        <w:pStyle w:val="ListParagraph1"/>
        <w:numPr>
          <w:ilvl w:val="0"/>
          <w:numId w:val="11"/>
        </w:numPr>
        <w:tabs>
          <w:tab w:val="left" w:pos="810"/>
        </w:tabs>
        <w:spacing w:line="360" w:lineRule="auto"/>
        <w:ind w:left="1701" w:hanging="283"/>
        <w:jc w:val="both"/>
        <w:rPr>
          <w:bCs/>
          <w:color w:val="000000" w:themeColor="text1"/>
          <w:lang w:val="id-ID"/>
        </w:rPr>
      </w:pPr>
      <w:r w:rsidRPr="008C0323">
        <w:rPr>
          <w:bCs/>
          <w:i/>
          <w:color w:val="000000" w:themeColor="text1"/>
          <w:lang w:val="id-ID"/>
        </w:rPr>
        <w:t>Link</w:t>
      </w:r>
      <w:r w:rsidRPr="008C0323">
        <w:rPr>
          <w:bCs/>
          <w:color w:val="000000" w:themeColor="text1"/>
          <w:lang w:val="id-ID"/>
        </w:rPr>
        <w:t>, pelabuhan sebagai mata rantai penghubung dalam sistem transportasi.</w:t>
      </w:r>
    </w:p>
    <w:p w14:paraId="5A984821" w14:textId="77777777" w:rsidR="00D13659" w:rsidRPr="008C0323" w:rsidRDefault="00D13659" w:rsidP="00D0156B">
      <w:pPr>
        <w:pStyle w:val="ListParagraph1"/>
        <w:numPr>
          <w:ilvl w:val="0"/>
          <w:numId w:val="11"/>
        </w:numPr>
        <w:tabs>
          <w:tab w:val="left" w:pos="810"/>
        </w:tabs>
        <w:spacing w:line="360" w:lineRule="auto"/>
        <w:ind w:left="1701" w:hanging="283"/>
        <w:jc w:val="both"/>
        <w:rPr>
          <w:bCs/>
          <w:color w:val="000000" w:themeColor="text1"/>
          <w:lang w:val="id-ID"/>
        </w:rPr>
      </w:pPr>
      <w:r w:rsidRPr="008C0323">
        <w:rPr>
          <w:bCs/>
          <w:i/>
          <w:color w:val="000000" w:themeColor="text1"/>
          <w:lang w:val="id-ID"/>
        </w:rPr>
        <w:t>Gateaways</w:t>
      </w:r>
      <w:r w:rsidRPr="008C0323">
        <w:rPr>
          <w:bCs/>
          <w:color w:val="000000" w:themeColor="text1"/>
          <w:lang w:val="id-ID"/>
        </w:rPr>
        <w:t>, pelabuhan sebagai pintu gerbang perdagangan bagi daerah atau negara.</w:t>
      </w:r>
    </w:p>
    <w:p w14:paraId="1F141001" w14:textId="77777777" w:rsidR="00D13659" w:rsidRPr="008C0323" w:rsidRDefault="00D13659" w:rsidP="00023848">
      <w:pPr>
        <w:pStyle w:val="ListParagraph1"/>
        <w:tabs>
          <w:tab w:val="left" w:pos="810"/>
        </w:tabs>
        <w:spacing w:line="360" w:lineRule="auto"/>
        <w:ind w:left="1701"/>
        <w:jc w:val="both"/>
        <w:rPr>
          <w:bCs/>
          <w:color w:val="000000" w:themeColor="text1"/>
          <w:lang w:val="id-ID"/>
        </w:rPr>
      </w:pPr>
      <w:r w:rsidRPr="008C0323">
        <w:rPr>
          <w:bCs/>
          <w:color w:val="000000" w:themeColor="text1"/>
          <w:lang w:val="id-ID"/>
        </w:rPr>
        <w:t>Dalam perkembangannya, telah berkembang fungsi tambahan lainnya yang merupakan tambahan terhadap fungsi dasarnya, seperti :</w:t>
      </w:r>
    </w:p>
    <w:p w14:paraId="5FB6AD0F" w14:textId="77777777" w:rsidR="00D13659" w:rsidRPr="008C0323" w:rsidRDefault="00D13659" w:rsidP="00D0156B">
      <w:pPr>
        <w:pStyle w:val="ListParagraph1"/>
        <w:numPr>
          <w:ilvl w:val="0"/>
          <w:numId w:val="12"/>
        </w:numPr>
        <w:tabs>
          <w:tab w:val="left" w:pos="810"/>
        </w:tabs>
        <w:spacing w:line="360" w:lineRule="auto"/>
        <w:ind w:left="1985" w:hanging="306"/>
        <w:jc w:val="both"/>
        <w:rPr>
          <w:bCs/>
          <w:color w:val="000000" w:themeColor="text1"/>
          <w:lang w:val="id-ID"/>
        </w:rPr>
      </w:pPr>
      <w:r w:rsidRPr="008C0323">
        <w:rPr>
          <w:bCs/>
          <w:color w:val="000000" w:themeColor="text1"/>
          <w:lang w:val="id-ID"/>
        </w:rPr>
        <w:t xml:space="preserve">Zona industry </w:t>
      </w:r>
    </w:p>
    <w:p w14:paraId="7E1A0936" w14:textId="77777777" w:rsidR="00D13659" w:rsidRPr="008C0323" w:rsidRDefault="00D13659" w:rsidP="00D0156B">
      <w:pPr>
        <w:pStyle w:val="ListParagraph1"/>
        <w:numPr>
          <w:ilvl w:val="0"/>
          <w:numId w:val="12"/>
        </w:numPr>
        <w:tabs>
          <w:tab w:val="left" w:pos="810"/>
        </w:tabs>
        <w:spacing w:line="360" w:lineRule="auto"/>
        <w:ind w:left="1985" w:hanging="306"/>
        <w:jc w:val="both"/>
        <w:rPr>
          <w:bCs/>
          <w:color w:val="000000" w:themeColor="text1"/>
          <w:lang w:val="id-ID"/>
        </w:rPr>
      </w:pPr>
      <w:r w:rsidRPr="008C0323">
        <w:rPr>
          <w:bCs/>
          <w:color w:val="000000" w:themeColor="text1"/>
          <w:lang w:val="id-ID"/>
        </w:rPr>
        <w:t>Tempat penimbunan dan distribusi barang dalam logistic</w:t>
      </w:r>
    </w:p>
    <w:p w14:paraId="47E06AFB" w14:textId="77777777" w:rsidR="00D13659" w:rsidRPr="008C0323" w:rsidRDefault="00D13659" w:rsidP="00D0156B">
      <w:pPr>
        <w:pStyle w:val="ListParagraph1"/>
        <w:numPr>
          <w:ilvl w:val="0"/>
          <w:numId w:val="12"/>
        </w:numPr>
        <w:tabs>
          <w:tab w:val="left" w:pos="810"/>
        </w:tabs>
        <w:spacing w:line="360" w:lineRule="auto"/>
        <w:ind w:left="1985" w:hanging="306"/>
        <w:jc w:val="both"/>
        <w:rPr>
          <w:bCs/>
          <w:color w:val="000000" w:themeColor="text1"/>
          <w:lang w:val="id-ID"/>
        </w:rPr>
      </w:pPr>
      <w:r w:rsidRPr="008C0323">
        <w:rPr>
          <w:bCs/>
          <w:color w:val="000000" w:themeColor="text1"/>
          <w:lang w:val="id-ID"/>
        </w:rPr>
        <w:t>Tempat/depo penumpukan barang</w:t>
      </w:r>
    </w:p>
    <w:p w14:paraId="0774FD86" w14:textId="77777777" w:rsidR="00D13659" w:rsidRPr="008C0323" w:rsidRDefault="00D13659" w:rsidP="00D0156B">
      <w:pPr>
        <w:pStyle w:val="ListParagraph1"/>
        <w:numPr>
          <w:ilvl w:val="0"/>
          <w:numId w:val="23"/>
        </w:numPr>
        <w:tabs>
          <w:tab w:val="left" w:pos="810"/>
        </w:tabs>
        <w:spacing w:line="360" w:lineRule="auto"/>
        <w:ind w:left="1418" w:hanging="284"/>
        <w:jc w:val="both"/>
        <w:rPr>
          <w:bCs/>
          <w:color w:val="000000" w:themeColor="text1"/>
          <w:lang w:val="id-ID"/>
        </w:rPr>
      </w:pPr>
      <w:r w:rsidRPr="008C0323">
        <w:rPr>
          <w:bCs/>
          <w:color w:val="000000" w:themeColor="text1"/>
          <w:lang w:val="id-ID"/>
        </w:rPr>
        <w:t xml:space="preserve">Tujuan dan sasaran utama pelabuhan adalah: </w:t>
      </w:r>
    </w:p>
    <w:p w14:paraId="2E2EA518" w14:textId="77777777" w:rsidR="00D13659" w:rsidRPr="008C0323" w:rsidRDefault="00D13659" w:rsidP="00D0156B">
      <w:pPr>
        <w:pStyle w:val="ListParagraph1"/>
        <w:numPr>
          <w:ilvl w:val="0"/>
          <w:numId w:val="13"/>
        </w:numPr>
        <w:tabs>
          <w:tab w:val="left" w:pos="810"/>
        </w:tabs>
        <w:spacing w:line="360" w:lineRule="auto"/>
        <w:ind w:left="1701" w:hanging="283"/>
        <w:jc w:val="both"/>
        <w:rPr>
          <w:bCs/>
          <w:color w:val="000000" w:themeColor="text1"/>
          <w:lang w:val="id-ID"/>
        </w:rPr>
      </w:pPr>
      <w:r w:rsidRPr="008C0323">
        <w:rPr>
          <w:bCs/>
          <w:color w:val="000000" w:themeColor="text1"/>
          <w:lang w:val="id-ID"/>
        </w:rPr>
        <w:t>Selaras dan menunjang kebijakan pemerintah terkait.</w:t>
      </w:r>
    </w:p>
    <w:p w14:paraId="4E805206" w14:textId="77777777" w:rsidR="00D13659" w:rsidRPr="008C0323" w:rsidRDefault="00D13659" w:rsidP="00D0156B">
      <w:pPr>
        <w:pStyle w:val="ListParagraph1"/>
        <w:numPr>
          <w:ilvl w:val="0"/>
          <w:numId w:val="13"/>
        </w:numPr>
        <w:tabs>
          <w:tab w:val="left" w:pos="810"/>
        </w:tabs>
        <w:spacing w:line="360" w:lineRule="auto"/>
        <w:ind w:left="1701" w:hanging="283"/>
        <w:jc w:val="both"/>
        <w:rPr>
          <w:bCs/>
          <w:color w:val="000000" w:themeColor="text1"/>
          <w:lang w:val="id-ID"/>
        </w:rPr>
      </w:pPr>
      <w:r w:rsidRPr="008C0323">
        <w:rPr>
          <w:bCs/>
          <w:color w:val="000000" w:themeColor="text1"/>
          <w:lang w:val="id-ID"/>
        </w:rPr>
        <w:t>Menyediakan/menyelenggarakan tingkat pelayanan yang optimal untuk daerah belakang.</w:t>
      </w:r>
    </w:p>
    <w:p w14:paraId="2BD794E3" w14:textId="77777777" w:rsidR="00D13659" w:rsidRPr="008C0323" w:rsidRDefault="00D13659" w:rsidP="00D0156B">
      <w:pPr>
        <w:pStyle w:val="ListParagraph1"/>
        <w:numPr>
          <w:ilvl w:val="0"/>
          <w:numId w:val="13"/>
        </w:numPr>
        <w:tabs>
          <w:tab w:val="left" w:pos="810"/>
        </w:tabs>
        <w:spacing w:line="360" w:lineRule="auto"/>
        <w:ind w:left="1701" w:hanging="283"/>
        <w:jc w:val="both"/>
        <w:rPr>
          <w:bCs/>
          <w:color w:val="000000" w:themeColor="text1"/>
          <w:lang w:val="id-ID"/>
        </w:rPr>
      </w:pPr>
      <w:r w:rsidRPr="008C0323">
        <w:rPr>
          <w:bCs/>
          <w:color w:val="000000" w:themeColor="text1"/>
          <w:lang w:val="id-ID"/>
        </w:rPr>
        <w:t>Menghasilkan keseluruhan biaya transportasi terendah.</w:t>
      </w:r>
    </w:p>
    <w:p w14:paraId="087780BD" w14:textId="77777777" w:rsidR="00D13659" w:rsidRPr="008C0323" w:rsidRDefault="00D13659" w:rsidP="00D0156B">
      <w:pPr>
        <w:pStyle w:val="ListParagraph1"/>
        <w:numPr>
          <w:ilvl w:val="0"/>
          <w:numId w:val="13"/>
        </w:numPr>
        <w:tabs>
          <w:tab w:val="left" w:pos="810"/>
        </w:tabs>
        <w:spacing w:line="360" w:lineRule="auto"/>
        <w:ind w:left="1701" w:hanging="283"/>
        <w:jc w:val="both"/>
        <w:rPr>
          <w:bCs/>
          <w:color w:val="000000" w:themeColor="text1"/>
          <w:lang w:val="id-ID"/>
        </w:rPr>
      </w:pPr>
      <w:r w:rsidRPr="008C0323">
        <w:rPr>
          <w:bCs/>
          <w:color w:val="000000" w:themeColor="text1"/>
          <w:lang w:val="id-ID"/>
        </w:rPr>
        <w:t>Menghasilkan kemanfaatan sosial-ekonomi yang maksimum.</w:t>
      </w:r>
    </w:p>
    <w:p w14:paraId="6B9295F2" w14:textId="77777777" w:rsidR="00D13659" w:rsidRPr="008C0323" w:rsidRDefault="00D13659" w:rsidP="00D0156B">
      <w:pPr>
        <w:pStyle w:val="ListParagraph1"/>
        <w:numPr>
          <w:ilvl w:val="0"/>
          <w:numId w:val="13"/>
        </w:numPr>
        <w:tabs>
          <w:tab w:val="left" w:pos="810"/>
        </w:tabs>
        <w:spacing w:line="360" w:lineRule="auto"/>
        <w:ind w:left="1701" w:hanging="283"/>
        <w:jc w:val="both"/>
        <w:rPr>
          <w:bCs/>
          <w:color w:val="000000" w:themeColor="text1"/>
          <w:lang w:val="id-ID"/>
        </w:rPr>
      </w:pPr>
      <w:r w:rsidRPr="008C0323">
        <w:rPr>
          <w:bCs/>
          <w:color w:val="000000" w:themeColor="text1"/>
          <w:lang w:val="id-ID"/>
        </w:rPr>
        <w:t>Tingkat operasi yang efisien.</w:t>
      </w:r>
    </w:p>
    <w:p w14:paraId="718F4319" w14:textId="77777777" w:rsidR="00D13659" w:rsidRPr="00322A38" w:rsidRDefault="00D13659" w:rsidP="00D0156B">
      <w:pPr>
        <w:pStyle w:val="ListParagraph1"/>
        <w:numPr>
          <w:ilvl w:val="0"/>
          <w:numId w:val="13"/>
        </w:numPr>
        <w:tabs>
          <w:tab w:val="left" w:pos="810"/>
        </w:tabs>
        <w:spacing w:line="360" w:lineRule="auto"/>
        <w:ind w:left="1701" w:hanging="306"/>
        <w:jc w:val="both"/>
        <w:rPr>
          <w:bCs/>
          <w:color w:val="000000" w:themeColor="text1"/>
          <w:lang w:val="id-ID"/>
        </w:rPr>
      </w:pPr>
      <w:r w:rsidRPr="008C0323">
        <w:rPr>
          <w:bCs/>
          <w:color w:val="000000" w:themeColor="text1"/>
          <w:lang w:val="id-ID"/>
        </w:rPr>
        <w:t>Laik secara finansial.</w:t>
      </w:r>
    </w:p>
    <w:p w14:paraId="200DFC5D" w14:textId="77777777" w:rsidR="00D13659" w:rsidRPr="00322A38" w:rsidRDefault="00D13659" w:rsidP="00D0156B">
      <w:pPr>
        <w:pStyle w:val="ListParagraph1"/>
        <w:numPr>
          <w:ilvl w:val="0"/>
          <w:numId w:val="23"/>
        </w:numPr>
        <w:tabs>
          <w:tab w:val="left" w:pos="810"/>
        </w:tabs>
        <w:spacing w:line="360" w:lineRule="auto"/>
        <w:ind w:left="1418" w:hanging="284"/>
        <w:jc w:val="both"/>
        <w:rPr>
          <w:bCs/>
          <w:color w:val="000000" w:themeColor="text1"/>
          <w:lang w:val="id-ID"/>
        </w:rPr>
      </w:pPr>
      <w:r w:rsidRPr="00322A38">
        <w:rPr>
          <w:bCs/>
          <w:color w:val="000000" w:themeColor="text1"/>
          <w:lang w:val="id-ID"/>
        </w:rPr>
        <w:t>Jenis Dan Tipe Pelabuhan</w:t>
      </w:r>
    </w:p>
    <w:p w14:paraId="53972D03" w14:textId="77777777" w:rsidR="00D13659" w:rsidRPr="006717BB" w:rsidRDefault="00D13659" w:rsidP="00D0156B">
      <w:pPr>
        <w:pStyle w:val="ListParagraph1"/>
        <w:numPr>
          <w:ilvl w:val="0"/>
          <w:numId w:val="14"/>
        </w:numPr>
        <w:tabs>
          <w:tab w:val="left" w:pos="810"/>
        </w:tabs>
        <w:spacing w:line="360" w:lineRule="auto"/>
        <w:ind w:left="1701" w:hanging="283"/>
        <w:jc w:val="both"/>
        <w:rPr>
          <w:b/>
          <w:bCs/>
          <w:color w:val="000000" w:themeColor="text1"/>
          <w:lang w:val="id-ID"/>
        </w:rPr>
      </w:pPr>
      <w:r>
        <w:rPr>
          <w:bCs/>
          <w:color w:val="000000" w:themeColor="text1"/>
        </w:rPr>
        <w:t>Jenis Pelabuhan</w:t>
      </w:r>
    </w:p>
    <w:p w14:paraId="541172AA" w14:textId="56578FC6" w:rsidR="003B2B33" w:rsidRPr="006F1033" w:rsidRDefault="00D13659" w:rsidP="006F1033">
      <w:pPr>
        <w:pStyle w:val="ListParagraph1"/>
        <w:tabs>
          <w:tab w:val="left" w:pos="810"/>
        </w:tabs>
        <w:spacing w:line="360" w:lineRule="auto"/>
        <w:ind w:left="1701"/>
        <w:jc w:val="both"/>
      </w:pPr>
      <w:r w:rsidRPr="00BD624C">
        <w:t>Jenis-jenis Pelabuhan Berdasar Peraturan Pemerintah Republik Indonesia No.69 Tahun 2001</w:t>
      </w:r>
    </w:p>
    <w:p w14:paraId="3B29B6C3" w14:textId="77777777" w:rsidR="00D13659" w:rsidRPr="00B26643" w:rsidRDefault="00D13659" w:rsidP="00023848">
      <w:pPr>
        <w:spacing w:line="360" w:lineRule="auto"/>
        <w:ind w:left="1277"/>
        <w:contextualSpacing/>
        <w:rPr>
          <w:sz w:val="24"/>
          <w:szCs w:val="24"/>
        </w:rPr>
      </w:pPr>
      <w:r>
        <w:rPr>
          <w:sz w:val="24"/>
          <w:szCs w:val="24"/>
        </w:rPr>
        <w:t xml:space="preserve">       </w:t>
      </w:r>
      <w:r w:rsidRPr="00B26643">
        <w:rPr>
          <w:sz w:val="24"/>
          <w:szCs w:val="24"/>
        </w:rPr>
        <w:t>Pelabuhan Menurut Kegiatan</w:t>
      </w:r>
    </w:p>
    <w:p w14:paraId="4A5519D3" w14:textId="77777777" w:rsidR="00D13659" w:rsidRPr="00BD624C" w:rsidRDefault="00D13659" w:rsidP="00D0156B">
      <w:pPr>
        <w:widowControl/>
        <w:numPr>
          <w:ilvl w:val="0"/>
          <w:numId w:val="36"/>
        </w:numPr>
        <w:tabs>
          <w:tab w:val="clear" w:pos="720"/>
          <w:tab w:val="num" w:pos="1985"/>
        </w:tabs>
        <w:autoSpaceDE/>
        <w:autoSpaceDN/>
        <w:spacing w:line="360" w:lineRule="auto"/>
        <w:ind w:left="2127" w:hanging="426"/>
        <w:contextualSpacing/>
        <w:jc w:val="both"/>
        <w:rPr>
          <w:sz w:val="24"/>
          <w:szCs w:val="24"/>
        </w:rPr>
      </w:pPr>
      <w:r w:rsidRPr="00BD624C">
        <w:rPr>
          <w:sz w:val="24"/>
          <w:szCs w:val="24"/>
        </w:rPr>
        <w:t>Pertama, angkutan laut yang selanjutnya disebut </w:t>
      </w:r>
      <w:proofErr w:type="gramStart"/>
      <w:r w:rsidRPr="00BD624C">
        <w:rPr>
          <w:i/>
          <w:iCs/>
          <w:sz w:val="24"/>
          <w:szCs w:val="24"/>
        </w:rPr>
        <w:t xml:space="preserve">pelabuhan </w:t>
      </w:r>
      <w:r>
        <w:rPr>
          <w:i/>
          <w:iCs/>
          <w:sz w:val="24"/>
          <w:szCs w:val="24"/>
        </w:rPr>
        <w:t xml:space="preserve"> </w:t>
      </w:r>
      <w:r w:rsidRPr="00BD624C">
        <w:rPr>
          <w:i/>
          <w:iCs/>
          <w:sz w:val="24"/>
          <w:szCs w:val="24"/>
        </w:rPr>
        <w:t>laut</w:t>
      </w:r>
      <w:proofErr w:type="gramEnd"/>
      <w:r w:rsidRPr="00BD624C">
        <w:rPr>
          <w:i/>
          <w:iCs/>
          <w:sz w:val="24"/>
          <w:szCs w:val="24"/>
        </w:rPr>
        <w:t>.</w:t>
      </w:r>
    </w:p>
    <w:p w14:paraId="3DCC9C54" w14:textId="77777777" w:rsidR="00D13659" w:rsidRPr="006D61D1" w:rsidRDefault="00D13659" w:rsidP="00D0156B">
      <w:pPr>
        <w:widowControl/>
        <w:numPr>
          <w:ilvl w:val="0"/>
          <w:numId w:val="36"/>
        </w:numPr>
        <w:tabs>
          <w:tab w:val="clear" w:pos="720"/>
          <w:tab w:val="num" w:pos="1985"/>
        </w:tabs>
        <w:autoSpaceDE/>
        <w:autoSpaceDN/>
        <w:spacing w:line="360" w:lineRule="auto"/>
        <w:ind w:left="2127" w:hanging="426"/>
        <w:contextualSpacing/>
        <w:jc w:val="both"/>
        <w:rPr>
          <w:sz w:val="24"/>
          <w:szCs w:val="24"/>
        </w:rPr>
      </w:pPr>
      <w:r w:rsidRPr="00BD624C">
        <w:rPr>
          <w:sz w:val="24"/>
          <w:szCs w:val="24"/>
        </w:rPr>
        <w:lastRenderedPageBreak/>
        <w:t>Kedua, angkutan sungai dan danau yang selanjutnya disebut </w:t>
      </w:r>
      <w:r w:rsidRPr="006D61D1">
        <w:rPr>
          <w:iCs/>
          <w:sz w:val="24"/>
          <w:szCs w:val="24"/>
        </w:rPr>
        <w:t>pelabuhan sungai dan danau.</w:t>
      </w:r>
    </w:p>
    <w:p w14:paraId="6D9612D6" w14:textId="77777777" w:rsidR="00D13659" w:rsidRPr="006D61D1" w:rsidRDefault="00D13659" w:rsidP="00D0156B">
      <w:pPr>
        <w:widowControl/>
        <w:numPr>
          <w:ilvl w:val="0"/>
          <w:numId w:val="36"/>
        </w:numPr>
        <w:tabs>
          <w:tab w:val="clear" w:pos="720"/>
          <w:tab w:val="num" w:pos="851"/>
        </w:tabs>
        <w:autoSpaceDE/>
        <w:autoSpaceDN/>
        <w:spacing w:line="360" w:lineRule="auto"/>
        <w:ind w:left="1985" w:hanging="284"/>
        <w:contextualSpacing/>
        <w:jc w:val="both"/>
        <w:rPr>
          <w:sz w:val="24"/>
          <w:szCs w:val="24"/>
        </w:rPr>
      </w:pPr>
      <w:r w:rsidRPr="00BD624C">
        <w:rPr>
          <w:sz w:val="24"/>
          <w:szCs w:val="24"/>
        </w:rPr>
        <w:t>Ketiga, angkutan penyeberangan yang selanjutnya disebut </w:t>
      </w:r>
      <w:r w:rsidRPr="006D61D1">
        <w:rPr>
          <w:iCs/>
          <w:sz w:val="24"/>
          <w:szCs w:val="24"/>
        </w:rPr>
        <w:t>pelabuhan penyeberangan.</w:t>
      </w:r>
    </w:p>
    <w:p w14:paraId="315D9128" w14:textId="77777777" w:rsidR="00D13659" w:rsidRPr="00BD624C" w:rsidRDefault="00D13659" w:rsidP="00023848">
      <w:pPr>
        <w:spacing w:line="360" w:lineRule="auto"/>
        <w:ind w:left="1701"/>
        <w:contextualSpacing/>
        <w:rPr>
          <w:sz w:val="24"/>
          <w:szCs w:val="24"/>
        </w:rPr>
      </w:pPr>
      <w:r w:rsidRPr="00BD624C">
        <w:rPr>
          <w:sz w:val="24"/>
          <w:szCs w:val="24"/>
        </w:rPr>
        <w:t>Pelabuhan Menurut Keadaan</w:t>
      </w:r>
    </w:p>
    <w:p w14:paraId="6D967748" w14:textId="77777777" w:rsidR="00D13659" w:rsidRPr="005E5EDC" w:rsidRDefault="00D13659" w:rsidP="00D0156B">
      <w:pPr>
        <w:widowControl/>
        <w:numPr>
          <w:ilvl w:val="0"/>
          <w:numId w:val="37"/>
        </w:numPr>
        <w:tabs>
          <w:tab w:val="left" w:pos="1985"/>
        </w:tabs>
        <w:autoSpaceDE/>
        <w:autoSpaceDN/>
        <w:spacing w:line="360" w:lineRule="auto"/>
        <w:ind w:left="1985" w:right="566" w:hanging="284"/>
        <w:contextualSpacing/>
        <w:jc w:val="both"/>
        <w:rPr>
          <w:sz w:val="24"/>
          <w:szCs w:val="24"/>
        </w:rPr>
      </w:pPr>
      <w:r>
        <w:rPr>
          <w:bCs/>
          <w:sz w:val="24"/>
          <w:szCs w:val="24"/>
        </w:rPr>
        <w:t xml:space="preserve">Pelabuhan </w:t>
      </w:r>
      <w:r w:rsidRPr="004C5941">
        <w:rPr>
          <w:bCs/>
          <w:sz w:val="24"/>
          <w:szCs w:val="24"/>
        </w:rPr>
        <w:t>Terbuka</w:t>
      </w:r>
    </w:p>
    <w:p w14:paraId="406AF77F" w14:textId="77777777" w:rsidR="00D13659" w:rsidRPr="004C5941" w:rsidRDefault="00D13659" w:rsidP="00023848">
      <w:pPr>
        <w:spacing w:line="360" w:lineRule="auto"/>
        <w:ind w:left="2127" w:right="566"/>
        <w:contextualSpacing/>
        <w:rPr>
          <w:sz w:val="24"/>
          <w:szCs w:val="24"/>
        </w:rPr>
      </w:pPr>
      <w:r w:rsidRPr="004C5941">
        <w:rPr>
          <w:sz w:val="24"/>
          <w:szCs w:val="24"/>
        </w:rPr>
        <w:t>Kapal dapat merapat langsung tanpa bantuan pintu air</w:t>
      </w:r>
      <w:proofErr w:type="gramStart"/>
      <w:r w:rsidRPr="004C5941">
        <w:rPr>
          <w:sz w:val="24"/>
          <w:szCs w:val="24"/>
        </w:rPr>
        <w:t>,umumnya</w:t>
      </w:r>
      <w:proofErr w:type="gramEnd"/>
      <w:r w:rsidRPr="004C5941">
        <w:rPr>
          <w:sz w:val="24"/>
          <w:szCs w:val="24"/>
        </w:rPr>
        <w:t xml:space="preserve"> berupa pelabuhan yang bersifat tradisional.</w:t>
      </w:r>
    </w:p>
    <w:p w14:paraId="62A5A42B" w14:textId="77777777" w:rsidR="00D13659" w:rsidRPr="005E5EDC" w:rsidRDefault="00D13659" w:rsidP="00D0156B">
      <w:pPr>
        <w:widowControl/>
        <w:numPr>
          <w:ilvl w:val="0"/>
          <w:numId w:val="37"/>
        </w:numPr>
        <w:tabs>
          <w:tab w:val="clear" w:pos="720"/>
          <w:tab w:val="num" w:pos="1418"/>
        </w:tabs>
        <w:autoSpaceDE/>
        <w:autoSpaceDN/>
        <w:spacing w:line="360" w:lineRule="auto"/>
        <w:ind w:left="1985" w:hanging="284"/>
        <w:contextualSpacing/>
        <w:jc w:val="both"/>
        <w:rPr>
          <w:sz w:val="24"/>
          <w:szCs w:val="24"/>
        </w:rPr>
      </w:pPr>
      <w:r w:rsidRPr="00BD624C">
        <w:rPr>
          <w:bCs/>
          <w:sz w:val="24"/>
          <w:szCs w:val="24"/>
        </w:rPr>
        <w:t>Pelabuhan Tertutup</w:t>
      </w:r>
    </w:p>
    <w:p w14:paraId="0797E815" w14:textId="77777777" w:rsidR="00D13659" w:rsidRPr="00BD5C86" w:rsidRDefault="00D13659" w:rsidP="003B2B33">
      <w:pPr>
        <w:spacing w:line="360" w:lineRule="auto"/>
        <w:ind w:left="2127"/>
        <w:contextualSpacing/>
        <w:rPr>
          <w:sz w:val="24"/>
          <w:szCs w:val="24"/>
        </w:rPr>
      </w:pPr>
      <w:r w:rsidRPr="00BD624C">
        <w:rPr>
          <w:sz w:val="24"/>
          <w:szCs w:val="24"/>
        </w:rPr>
        <w:t>Kapal masuk harus melalui pintu air seperti dapat kita temui di Liverpool, Inggris dan terusan Panama.</w:t>
      </w:r>
    </w:p>
    <w:p w14:paraId="69AF14AA" w14:textId="77777777" w:rsidR="00D13659" w:rsidRPr="00BD624C" w:rsidRDefault="00D13659" w:rsidP="00023848">
      <w:pPr>
        <w:spacing w:line="360" w:lineRule="auto"/>
        <w:ind w:left="1701"/>
        <w:contextualSpacing/>
        <w:rPr>
          <w:sz w:val="24"/>
          <w:szCs w:val="24"/>
        </w:rPr>
      </w:pPr>
      <w:r w:rsidRPr="00BD624C">
        <w:rPr>
          <w:sz w:val="24"/>
          <w:szCs w:val="24"/>
        </w:rPr>
        <w:t>Pelabuhan Menurut Peran</w:t>
      </w:r>
    </w:p>
    <w:p w14:paraId="7CB8AFF2" w14:textId="721C712C" w:rsidR="00D13659" w:rsidRPr="00BD624C" w:rsidRDefault="00D13659" w:rsidP="00D0156B">
      <w:pPr>
        <w:widowControl/>
        <w:numPr>
          <w:ilvl w:val="0"/>
          <w:numId w:val="38"/>
        </w:numPr>
        <w:tabs>
          <w:tab w:val="clear" w:pos="720"/>
          <w:tab w:val="num" w:pos="2127"/>
        </w:tabs>
        <w:autoSpaceDE/>
        <w:autoSpaceDN/>
        <w:spacing w:line="360" w:lineRule="auto"/>
        <w:ind w:left="1985" w:hanging="284"/>
        <w:contextualSpacing/>
        <w:jc w:val="both"/>
        <w:rPr>
          <w:sz w:val="24"/>
          <w:szCs w:val="24"/>
        </w:rPr>
      </w:pPr>
      <w:r w:rsidRPr="00BD624C">
        <w:rPr>
          <w:sz w:val="24"/>
          <w:szCs w:val="24"/>
        </w:rPr>
        <w:t xml:space="preserve">Simbol dalam jaringan transportasi sesuai </w:t>
      </w:r>
      <w:proofErr w:type="gramStart"/>
      <w:r w:rsidRPr="00BD624C">
        <w:rPr>
          <w:sz w:val="24"/>
          <w:szCs w:val="24"/>
        </w:rPr>
        <w:t xml:space="preserve">dengan </w:t>
      </w:r>
      <w:r w:rsidR="003B2B33">
        <w:rPr>
          <w:sz w:val="24"/>
          <w:szCs w:val="24"/>
        </w:rPr>
        <w:t xml:space="preserve"> </w:t>
      </w:r>
      <w:r w:rsidRPr="00BD624C">
        <w:rPr>
          <w:sz w:val="24"/>
          <w:szCs w:val="24"/>
        </w:rPr>
        <w:t>hirarkinya</w:t>
      </w:r>
      <w:proofErr w:type="gramEnd"/>
      <w:r w:rsidRPr="00BD624C">
        <w:rPr>
          <w:sz w:val="24"/>
          <w:szCs w:val="24"/>
        </w:rPr>
        <w:t>.</w:t>
      </w:r>
    </w:p>
    <w:p w14:paraId="5442D039" w14:textId="77777777" w:rsidR="00D13659" w:rsidRPr="00BD624C" w:rsidRDefault="00D13659" w:rsidP="00D0156B">
      <w:pPr>
        <w:widowControl/>
        <w:numPr>
          <w:ilvl w:val="0"/>
          <w:numId w:val="38"/>
        </w:numPr>
        <w:tabs>
          <w:tab w:val="clear" w:pos="720"/>
          <w:tab w:val="num" w:pos="1985"/>
        </w:tabs>
        <w:autoSpaceDE/>
        <w:autoSpaceDN/>
        <w:spacing w:line="360" w:lineRule="auto"/>
        <w:ind w:left="1985" w:hanging="284"/>
        <w:contextualSpacing/>
        <w:jc w:val="both"/>
        <w:rPr>
          <w:sz w:val="24"/>
          <w:szCs w:val="24"/>
        </w:rPr>
      </w:pPr>
      <w:r w:rsidRPr="00BD624C">
        <w:rPr>
          <w:sz w:val="24"/>
          <w:szCs w:val="24"/>
        </w:rPr>
        <w:t xml:space="preserve">Pintu gerbang kegiatan perekonomian daerah, nasional, </w:t>
      </w:r>
      <w:proofErr w:type="gramStart"/>
      <w:r w:rsidRPr="00BD624C">
        <w:rPr>
          <w:sz w:val="24"/>
          <w:szCs w:val="24"/>
        </w:rPr>
        <w:t xml:space="preserve">dan </w:t>
      </w:r>
      <w:r>
        <w:rPr>
          <w:sz w:val="24"/>
          <w:szCs w:val="24"/>
        </w:rPr>
        <w:t xml:space="preserve"> </w:t>
      </w:r>
      <w:r w:rsidRPr="00BD624C">
        <w:rPr>
          <w:sz w:val="24"/>
          <w:szCs w:val="24"/>
        </w:rPr>
        <w:t>internasional</w:t>
      </w:r>
      <w:proofErr w:type="gramEnd"/>
      <w:r w:rsidRPr="00BD624C">
        <w:rPr>
          <w:sz w:val="24"/>
          <w:szCs w:val="24"/>
        </w:rPr>
        <w:t>.</w:t>
      </w:r>
    </w:p>
    <w:p w14:paraId="223AF78C" w14:textId="3E001127" w:rsidR="00D13659" w:rsidRPr="003B2B33" w:rsidRDefault="00D13659" w:rsidP="00D0156B">
      <w:pPr>
        <w:pStyle w:val="ListParagraph"/>
        <w:widowControl/>
        <w:numPr>
          <w:ilvl w:val="0"/>
          <w:numId w:val="38"/>
        </w:numPr>
        <w:tabs>
          <w:tab w:val="clear" w:pos="720"/>
        </w:tabs>
        <w:autoSpaceDE/>
        <w:autoSpaceDN/>
        <w:spacing w:line="360" w:lineRule="auto"/>
        <w:ind w:left="1985" w:hanging="284"/>
        <w:contextualSpacing/>
        <w:jc w:val="both"/>
        <w:rPr>
          <w:sz w:val="24"/>
          <w:szCs w:val="24"/>
        </w:rPr>
      </w:pPr>
      <w:r w:rsidRPr="003B2B33">
        <w:rPr>
          <w:sz w:val="24"/>
          <w:szCs w:val="24"/>
        </w:rPr>
        <w:t>Tempat kegiatan alih moda transportasi.</w:t>
      </w:r>
    </w:p>
    <w:p w14:paraId="4B376B5C" w14:textId="77777777" w:rsidR="00D13659" w:rsidRPr="00BD624C" w:rsidRDefault="00D13659" w:rsidP="00D0156B">
      <w:pPr>
        <w:widowControl/>
        <w:numPr>
          <w:ilvl w:val="0"/>
          <w:numId w:val="38"/>
        </w:numPr>
        <w:tabs>
          <w:tab w:val="clear" w:pos="720"/>
          <w:tab w:val="num" w:pos="1985"/>
        </w:tabs>
        <w:autoSpaceDE/>
        <w:autoSpaceDN/>
        <w:spacing w:line="360" w:lineRule="auto"/>
        <w:ind w:left="1985" w:hanging="284"/>
        <w:contextualSpacing/>
        <w:jc w:val="both"/>
        <w:rPr>
          <w:sz w:val="24"/>
          <w:szCs w:val="24"/>
        </w:rPr>
      </w:pPr>
      <w:r w:rsidRPr="00BD624C">
        <w:rPr>
          <w:sz w:val="24"/>
          <w:szCs w:val="24"/>
        </w:rPr>
        <w:t>Penunjang kegiatan industri dan perdagangan.</w:t>
      </w:r>
    </w:p>
    <w:p w14:paraId="281E766D" w14:textId="77777777" w:rsidR="00D13659" w:rsidRPr="00BD5C86" w:rsidRDefault="00D13659" w:rsidP="00D0156B">
      <w:pPr>
        <w:widowControl/>
        <w:numPr>
          <w:ilvl w:val="0"/>
          <w:numId w:val="38"/>
        </w:numPr>
        <w:tabs>
          <w:tab w:val="clear" w:pos="720"/>
          <w:tab w:val="num" w:pos="1985"/>
        </w:tabs>
        <w:autoSpaceDE/>
        <w:autoSpaceDN/>
        <w:spacing w:line="360" w:lineRule="auto"/>
        <w:ind w:left="1701" w:firstLine="0"/>
        <w:contextualSpacing/>
        <w:jc w:val="both"/>
        <w:rPr>
          <w:sz w:val="24"/>
          <w:szCs w:val="24"/>
        </w:rPr>
      </w:pPr>
      <w:r w:rsidRPr="00BD624C">
        <w:rPr>
          <w:sz w:val="24"/>
          <w:szCs w:val="24"/>
        </w:rPr>
        <w:t>Tempat distribusi, konsolidasi dan produksi.</w:t>
      </w:r>
    </w:p>
    <w:p w14:paraId="33B1EA72" w14:textId="559EFC0E" w:rsidR="00D13659" w:rsidRPr="00BD624C" w:rsidRDefault="00D13659" w:rsidP="00023848">
      <w:pPr>
        <w:spacing w:line="360" w:lineRule="auto"/>
        <w:ind w:left="1701"/>
        <w:contextualSpacing/>
        <w:rPr>
          <w:sz w:val="24"/>
          <w:szCs w:val="24"/>
        </w:rPr>
      </w:pPr>
      <w:r w:rsidRPr="00BD624C">
        <w:rPr>
          <w:sz w:val="24"/>
          <w:szCs w:val="24"/>
        </w:rPr>
        <w:t>Pelabuhan Berdasar Letak Geografis</w:t>
      </w:r>
    </w:p>
    <w:p w14:paraId="4B7BEFC1" w14:textId="77777777" w:rsidR="00D13659" w:rsidRPr="005E5EDC" w:rsidRDefault="00D13659" w:rsidP="00D0156B">
      <w:pPr>
        <w:widowControl/>
        <w:numPr>
          <w:ilvl w:val="0"/>
          <w:numId w:val="39"/>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Pertama Pelabuhan Pantai</w:t>
      </w:r>
    </w:p>
    <w:p w14:paraId="6CA99EDF" w14:textId="77777777" w:rsidR="00D13659" w:rsidRPr="00BD624C" w:rsidRDefault="00D13659" w:rsidP="00023848">
      <w:pPr>
        <w:spacing w:line="360" w:lineRule="auto"/>
        <w:ind w:left="2127"/>
        <w:contextualSpacing/>
        <w:rPr>
          <w:sz w:val="24"/>
          <w:szCs w:val="24"/>
        </w:rPr>
      </w:pPr>
      <w:proofErr w:type="gramStart"/>
      <w:r w:rsidRPr="00BD624C">
        <w:rPr>
          <w:sz w:val="24"/>
          <w:szCs w:val="24"/>
        </w:rPr>
        <w:t>Arti pelabuhan pantai yaitu pelabuhan yang terletak di tepi pantai, misalnya pelabuhan Makassar, Balikpapan, Bitung, Ambon, Sorong dsb.</w:t>
      </w:r>
      <w:proofErr w:type="gramEnd"/>
    </w:p>
    <w:p w14:paraId="4240B019" w14:textId="77777777" w:rsidR="00D13659" w:rsidRPr="005E5EDC" w:rsidRDefault="00D13659" w:rsidP="00D0156B">
      <w:pPr>
        <w:widowControl/>
        <w:numPr>
          <w:ilvl w:val="0"/>
          <w:numId w:val="39"/>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Kedua Pelabuhan Sungai</w:t>
      </w:r>
    </w:p>
    <w:p w14:paraId="46B075E4" w14:textId="77777777" w:rsidR="00D13659" w:rsidRPr="0045631B" w:rsidRDefault="00D13659" w:rsidP="00023848">
      <w:pPr>
        <w:spacing w:line="360" w:lineRule="auto"/>
        <w:ind w:left="2127"/>
        <w:contextualSpacing/>
        <w:rPr>
          <w:sz w:val="24"/>
          <w:szCs w:val="24"/>
        </w:rPr>
      </w:pPr>
      <w:proofErr w:type="gramStart"/>
      <w:r w:rsidRPr="00BD624C">
        <w:rPr>
          <w:sz w:val="24"/>
          <w:szCs w:val="24"/>
        </w:rPr>
        <w:t>Arti pelabuhan sungai yaitu pelabuhan yang terletak di tepi sungai dan biasanya agak jauh ke pedalaman, misalnya pelabuhan Samarinda, Palembang, Jambi dsb.</w:t>
      </w:r>
      <w:proofErr w:type="gramEnd"/>
    </w:p>
    <w:p w14:paraId="7AA77840" w14:textId="50D57005" w:rsidR="00D13659" w:rsidRPr="00BD624C" w:rsidRDefault="003B2B33" w:rsidP="003B2B33">
      <w:pPr>
        <w:spacing w:line="360" w:lineRule="auto"/>
        <w:contextualSpacing/>
        <w:rPr>
          <w:sz w:val="24"/>
          <w:szCs w:val="24"/>
        </w:rPr>
      </w:pPr>
      <w:r>
        <w:rPr>
          <w:sz w:val="24"/>
          <w:szCs w:val="24"/>
        </w:rPr>
        <w:t xml:space="preserve"> </w:t>
      </w:r>
      <w:r>
        <w:rPr>
          <w:sz w:val="24"/>
          <w:szCs w:val="24"/>
        </w:rPr>
        <w:tab/>
      </w:r>
      <w:r>
        <w:rPr>
          <w:sz w:val="24"/>
          <w:szCs w:val="24"/>
        </w:rPr>
        <w:tab/>
        <w:t xml:space="preserve">    </w:t>
      </w:r>
      <w:r w:rsidR="00B150F3">
        <w:rPr>
          <w:sz w:val="24"/>
          <w:szCs w:val="24"/>
        </w:rPr>
        <w:t xml:space="preserve"> </w:t>
      </w:r>
      <w:r w:rsidR="00D13659" w:rsidRPr="00BD624C">
        <w:rPr>
          <w:sz w:val="24"/>
          <w:szCs w:val="24"/>
        </w:rPr>
        <w:t>Pelabuhan Berdasar Jangkauan Pelayaran</w:t>
      </w:r>
    </w:p>
    <w:p w14:paraId="05BD39F2" w14:textId="77777777" w:rsidR="00D13659" w:rsidRPr="005E5EDC" w:rsidRDefault="00D13659" w:rsidP="00D0156B">
      <w:pPr>
        <w:widowControl/>
        <w:numPr>
          <w:ilvl w:val="0"/>
          <w:numId w:val="40"/>
        </w:numPr>
        <w:tabs>
          <w:tab w:val="clear" w:pos="720"/>
          <w:tab w:val="num" w:pos="1276"/>
        </w:tabs>
        <w:autoSpaceDE/>
        <w:autoSpaceDN/>
        <w:spacing w:line="360" w:lineRule="auto"/>
        <w:ind w:left="1701" w:firstLine="0"/>
        <w:contextualSpacing/>
        <w:jc w:val="both"/>
        <w:rPr>
          <w:sz w:val="24"/>
          <w:szCs w:val="24"/>
        </w:rPr>
      </w:pPr>
      <w:r w:rsidRPr="00BD624C">
        <w:rPr>
          <w:bCs/>
          <w:sz w:val="24"/>
          <w:szCs w:val="24"/>
        </w:rPr>
        <w:t>Pelabuhan Internasional</w:t>
      </w:r>
    </w:p>
    <w:p w14:paraId="4764B4C8" w14:textId="77777777" w:rsidR="00D13659" w:rsidRPr="00BD624C" w:rsidRDefault="00D13659" w:rsidP="00141F7F">
      <w:pPr>
        <w:spacing w:line="360" w:lineRule="auto"/>
        <w:ind w:left="2268"/>
        <w:contextualSpacing/>
        <w:jc w:val="both"/>
        <w:rPr>
          <w:sz w:val="24"/>
          <w:szCs w:val="24"/>
        </w:rPr>
      </w:pPr>
      <w:proofErr w:type="gramStart"/>
      <w:r w:rsidRPr="00BD624C">
        <w:rPr>
          <w:sz w:val="24"/>
          <w:szCs w:val="24"/>
        </w:rPr>
        <w:t xml:space="preserve">Utama primer yang melayani nasional dan internasional </w:t>
      </w:r>
      <w:r w:rsidRPr="00BD624C">
        <w:rPr>
          <w:sz w:val="24"/>
          <w:szCs w:val="24"/>
        </w:rPr>
        <w:lastRenderedPageBreak/>
        <w:t>dalan jumlah besar.</w:t>
      </w:r>
      <w:proofErr w:type="gramEnd"/>
      <w:r w:rsidRPr="00BD624C">
        <w:rPr>
          <w:sz w:val="24"/>
          <w:szCs w:val="24"/>
        </w:rPr>
        <w:t xml:space="preserve"> </w:t>
      </w:r>
      <w:proofErr w:type="gramStart"/>
      <w:r w:rsidRPr="00BD624C">
        <w:rPr>
          <w:sz w:val="24"/>
          <w:szCs w:val="24"/>
        </w:rPr>
        <w:t>dan</w:t>
      </w:r>
      <w:proofErr w:type="gramEnd"/>
      <w:r w:rsidRPr="00BD624C">
        <w:rPr>
          <w:sz w:val="24"/>
          <w:szCs w:val="24"/>
        </w:rPr>
        <w:t xml:space="preserve"> merupakan simpul dalam jaringan laut internasional.</w:t>
      </w:r>
    </w:p>
    <w:p w14:paraId="7D783B83" w14:textId="77777777" w:rsidR="00D13659" w:rsidRPr="005E5EDC" w:rsidRDefault="00D13659" w:rsidP="00D0156B">
      <w:pPr>
        <w:widowControl/>
        <w:numPr>
          <w:ilvl w:val="0"/>
          <w:numId w:val="40"/>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Pelabuhan International</w:t>
      </w:r>
    </w:p>
    <w:p w14:paraId="08900F26" w14:textId="77777777" w:rsidR="00D13659" w:rsidRPr="00BD624C" w:rsidRDefault="00D13659" w:rsidP="00141F7F">
      <w:pPr>
        <w:spacing w:line="360" w:lineRule="auto"/>
        <w:ind w:left="2268"/>
        <w:contextualSpacing/>
        <w:jc w:val="both"/>
        <w:rPr>
          <w:sz w:val="24"/>
          <w:szCs w:val="24"/>
        </w:rPr>
      </w:pPr>
      <w:proofErr w:type="gramStart"/>
      <w:r w:rsidRPr="00BD624C">
        <w:rPr>
          <w:sz w:val="24"/>
          <w:szCs w:val="24"/>
        </w:rPr>
        <w:t>Utama sekunder yang melayani nasional maupun internasional dalam jumlah besar yang juga menjadi simpul jaringan transportasi laut internasional.</w:t>
      </w:r>
      <w:proofErr w:type="gramEnd"/>
    </w:p>
    <w:p w14:paraId="19A1D057" w14:textId="77777777" w:rsidR="00D13659" w:rsidRPr="005E5EDC" w:rsidRDefault="00D13659" w:rsidP="00D0156B">
      <w:pPr>
        <w:widowControl/>
        <w:numPr>
          <w:ilvl w:val="0"/>
          <w:numId w:val="40"/>
        </w:numPr>
        <w:tabs>
          <w:tab w:val="clear" w:pos="720"/>
          <w:tab w:val="num" w:pos="371"/>
        </w:tabs>
        <w:autoSpaceDE/>
        <w:autoSpaceDN/>
        <w:spacing w:line="360" w:lineRule="auto"/>
        <w:ind w:left="1701" w:firstLine="0"/>
        <w:contextualSpacing/>
        <w:jc w:val="both"/>
        <w:rPr>
          <w:sz w:val="24"/>
          <w:szCs w:val="24"/>
        </w:rPr>
      </w:pPr>
      <w:r w:rsidRPr="00BD624C">
        <w:rPr>
          <w:bCs/>
          <w:sz w:val="24"/>
          <w:szCs w:val="24"/>
        </w:rPr>
        <w:t>Pelabuhan Nasional</w:t>
      </w:r>
    </w:p>
    <w:p w14:paraId="6FC26189" w14:textId="77777777" w:rsidR="00D13659" w:rsidRPr="00BD624C" w:rsidRDefault="00D13659" w:rsidP="00141F7F">
      <w:pPr>
        <w:spacing w:line="360" w:lineRule="auto"/>
        <w:ind w:left="2268"/>
        <w:contextualSpacing/>
        <w:jc w:val="both"/>
        <w:rPr>
          <w:sz w:val="24"/>
          <w:szCs w:val="24"/>
        </w:rPr>
      </w:pPr>
      <w:proofErr w:type="gramStart"/>
      <w:r w:rsidRPr="00BD624C">
        <w:rPr>
          <w:sz w:val="24"/>
          <w:szCs w:val="24"/>
        </w:rPr>
        <w:t>Utama tersier yang melayani nasional dan internasional dalam jumlah menengah.</w:t>
      </w:r>
      <w:proofErr w:type="gramEnd"/>
    </w:p>
    <w:p w14:paraId="0F24AD00" w14:textId="77777777" w:rsidR="00D13659" w:rsidRPr="005E5EDC" w:rsidRDefault="00D13659" w:rsidP="00D0156B">
      <w:pPr>
        <w:widowControl/>
        <w:numPr>
          <w:ilvl w:val="0"/>
          <w:numId w:val="40"/>
        </w:numPr>
        <w:tabs>
          <w:tab w:val="clear" w:pos="720"/>
          <w:tab w:val="num" w:pos="371"/>
        </w:tabs>
        <w:autoSpaceDE/>
        <w:autoSpaceDN/>
        <w:spacing w:line="360" w:lineRule="auto"/>
        <w:ind w:left="1701" w:firstLine="0"/>
        <w:contextualSpacing/>
        <w:jc w:val="both"/>
        <w:rPr>
          <w:sz w:val="24"/>
          <w:szCs w:val="24"/>
        </w:rPr>
      </w:pPr>
      <w:r w:rsidRPr="00BD624C">
        <w:rPr>
          <w:bCs/>
          <w:sz w:val="24"/>
          <w:szCs w:val="24"/>
        </w:rPr>
        <w:t>Pelabuhan Regional</w:t>
      </w:r>
    </w:p>
    <w:p w14:paraId="0D0D7F97" w14:textId="77777777" w:rsidR="00D13659" w:rsidRPr="005E5EDC" w:rsidRDefault="00D13659" w:rsidP="00141F7F">
      <w:pPr>
        <w:tabs>
          <w:tab w:val="left" w:pos="1985"/>
        </w:tabs>
        <w:spacing w:line="360" w:lineRule="auto"/>
        <w:ind w:left="2268"/>
        <w:contextualSpacing/>
        <w:jc w:val="both"/>
        <w:rPr>
          <w:sz w:val="24"/>
          <w:szCs w:val="24"/>
        </w:rPr>
      </w:pPr>
      <w:proofErr w:type="gramStart"/>
      <w:r w:rsidRPr="005E5EDC">
        <w:rPr>
          <w:sz w:val="24"/>
          <w:szCs w:val="24"/>
        </w:rPr>
        <w:t>Yaitu pelabuhan pengumpan primer ke pelabuhan utama yang melayani secara nasional.</w:t>
      </w:r>
      <w:proofErr w:type="gramEnd"/>
    </w:p>
    <w:p w14:paraId="59E48C3C" w14:textId="77777777" w:rsidR="00D13659" w:rsidRPr="005E5EDC" w:rsidRDefault="00D13659" w:rsidP="00D0156B">
      <w:pPr>
        <w:widowControl/>
        <w:numPr>
          <w:ilvl w:val="0"/>
          <w:numId w:val="40"/>
        </w:numPr>
        <w:tabs>
          <w:tab w:val="clear" w:pos="720"/>
          <w:tab w:val="num" w:pos="371"/>
        </w:tabs>
        <w:autoSpaceDE/>
        <w:autoSpaceDN/>
        <w:spacing w:line="360" w:lineRule="auto"/>
        <w:ind w:left="1701" w:firstLine="0"/>
        <w:contextualSpacing/>
        <w:jc w:val="both"/>
        <w:rPr>
          <w:sz w:val="24"/>
          <w:szCs w:val="24"/>
        </w:rPr>
      </w:pPr>
      <w:r w:rsidRPr="00BD624C">
        <w:rPr>
          <w:bCs/>
          <w:sz w:val="24"/>
          <w:szCs w:val="24"/>
        </w:rPr>
        <w:t>Pelabuhan Lokal</w:t>
      </w:r>
    </w:p>
    <w:p w14:paraId="2FE4C578" w14:textId="77777777" w:rsidR="00D13659" w:rsidRPr="0045631B" w:rsidRDefault="00D13659" w:rsidP="00141F7F">
      <w:pPr>
        <w:spacing w:line="360" w:lineRule="auto"/>
        <w:ind w:left="2268"/>
        <w:contextualSpacing/>
        <w:jc w:val="both"/>
        <w:rPr>
          <w:sz w:val="24"/>
          <w:szCs w:val="24"/>
        </w:rPr>
      </w:pPr>
      <w:proofErr w:type="gramStart"/>
      <w:r w:rsidRPr="00BD624C">
        <w:rPr>
          <w:sz w:val="24"/>
          <w:szCs w:val="24"/>
        </w:rPr>
        <w:t>Yaitu pelabuhan pengumpan sekunder yang melayani lokal dalam jumlah kecil.</w:t>
      </w:r>
      <w:proofErr w:type="gramEnd"/>
    </w:p>
    <w:p w14:paraId="7678671B" w14:textId="77777777" w:rsidR="00D13659" w:rsidRPr="00BD624C" w:rsidRDefault="00D13659" w:rsidP="00023848">
      <w:pPr>
        <w:spacing w:line="360" w:lineRule="auto"/>
        <w:ind w:left="1701"/>
        <w:contextualSpacing/>
        <w:rPr>
          <w:sz w:val="24"/>
          <w:szCs w:val="24"/>
        </w:rPr>
      </w:pPr>
      <w:r w:rsidRPr="00BD624C">
        <w:rPr>
          <w:sz w:val="24"/>
          <w:szCs w:val="24"/>
        </w:rPr>
        <w:t>Pelabuhan Berdasar Perdagangan</w:t>
      </w:r>
    </w:p>
    <w:p w14:paraId="041860D6" w14:textId="77777777" w:rsidR="00D13659" w:rsidRPr="00BD624C" w:rsidRDefault="00D13659" w:rsidP="00D0156B">
      <w:pPr>
        <w:widowControl/>
        <w:numPr>
          <w:ilvl w:val="0"/>
          <w:numId w:val="41"/>
        </w:numPr>
        <w:tabs>
          <w:tab w:val="clear" w:pos="720"/>
          <w:tab w:val="num" w:pos="1418"/>
        </w:tabs>
        <w:autoSpaceDE/>
        <w:autoSpaceDN/>
        <w:spacing w:line="360" w:lineRule="auto"/>
        <w:ind w:left="1701" w:firstLine="0"/>
        <w:contextualSpacing/>
        <w:jc w:val="both"/>
        <w:rPr>
          <w:sz w:val="24"/>
          <w:szCs w:val="24"/>
        </w:rPr>
      </w:pPr>
      <w:r w:rsidRPr="00BD624C">
        <w:rPr>
          <w:sz w:val="24"/>
          <w:szCs w:val="24"/>
        </w:rPr>
        <w:t>Pertama, Pelabuhan Ekspor.</w:t>
      </w:r>
    </w:p>
    <w:p w14:paraId="3647A61E" w14:textId="77777777" w:rsidR="00D13659" w:rsidRPr="00BD624C" w:rsidRDefault="00D13659" w:rsidP="00D0156B">
      <w:pPr>
        <w:widowControl/>
        <w:numPr>
          <w:ilvl w:val="0"/>
          <w:numId w:val="41"/>
        </w:numPr>
        <w:tabs>
          <w:tab w:val="clear" w:pos="720"/>
          <w:tab w:val="num" w:pos="1418"/>
        </w:tabs>
        <w:autoSpaceDE/>
        <w:autoSpaceDN/>
        <w:spacing w:line="360" w:lineRule="auto"/>
        <w:ind w:left="1701" w:firstLine="0"/>
        <w:contextualSpacing/>
        <w:jc w:val="both"/>
        <w:rPr>
          <w:sz w:val="24"/>
          <w:szCs w:val="24"/>
        </w:rPr>
      </w:pPr>
      <w:r w:rsidRPr="00BD624C">
        <w:rPr>
          <w:sz w:val="24"/>
          <w:szCs w:val="24"/>
        </w:rPr>
        <w:t>Kedua, Pelabuhan Impor.</w:t>
      </w:r>
    </w:p>
    <w:p w14:paraId="75BCA576" w14:textId="77777777" w:rsidR="00D13659" w:rsidRPr="002849F4" w:rsidRDefault="00D13659" w:rsidP="00D0156B">
      <w:pPr>
        <w:widowControl/>
        <w:numPr>
          <w:ilvl w:val="0"/>
          <w:numId w:val="41"/>
        </w:numPr>
        <w:tabs>
          <w:tab w:val="clear" w:pos="720"/>
          <w:tab w:val="num" w:pos="1418"/>
        </w:tabs>
        <w:autoSpaceDE/>
        <w:autoSpaceDN/>
        <w:spacing w:line="360" w:lineRule="auto"/>
        <w:ind w:left="1701" w:firstLine="0"/>
        <w:contextualSpacing/>
        <w:jc w:val="both"/>
        <w:rPr>
          <w:sz w:val="24"/>
          <w:szCs w:val="24"/>
        </w:rPr>
      </w:pPr>
      <w:r w:rsidRPr="00BD624C">
        <w:rPr>
          <w:sz w:val="24"/>
          <w:szCs w:val="24"/>
        </w:rPr>
        <w:t>Ketiga, Pelabuhan Penyeberangan.</w:t>
      </w:r>
    </w:p>
    <w:p w14:paraId="61249487" w14:textId="77777777" w:rsidR="00D13659" w:rsidRPr="00BD624C" w:rsidRDefault="00D13659" w:rsidP="00023848">
      <w:pPr>
        <w:spacing w:line="360" w:lineRule="auto"/>
        <w:ind w:left="1701"/>
        <w:contextualSpacing/>
        <w:rPr>
          <w:sz w:val="24"/>
          <w:szCs w:val="24"/>
        </w:rPr>
      </w:pPr>
      <w:r w:rsidRPr="00BD624C">
        <w:rPr>
          <w:sz w:val="24"/>
          <w:szCs w:val="24"/>
        </w:rPr>
        <w:t>Pelabuhan Menurut Pengelolaan</w:t>
      </w:r>
    </w:p>
    <w:p w14:paraId="5362F833" w14:textId="77777777" w:rsidR="00D13659" w:rsidRDefault="00D13659" w:rsidP="00D0156B">
      <w:pPr>
        <w:widowControl/>
        <w:numPr>
          <w:ilvl w:val="0"/>
          <w:numId w:val="42"/>
        </w:numPr>
        <w:tabs>
          <w:tab w:val="clear" w:pos="720"/>
        </w:tabs>
        <w:autoSpaceDE/>
        <w:autoSpaceDN/>
        <w:spacing w:line="360" w:lineRule="auto"/>
        <w:ind w:left="1701" w:firstLine="0"/>
        <w:contextualSpacing/>
        <w:jc w:val="both"/>
        <w:rPr>
          <w:sz w:val="24"/>
          <w:szCs w:val="24"/>
        </w:rPr>
      </w:pPr>
      <w:r w:rsidRPr="00BD624C">
        <w:rPr>
          <w:bCs/>
          <w:sz w:val="24"/>
          <w:szCs w:val="24"/>
        </w:rPr>
        <w:t>Pertama, Pelabuhan Umum</w:t>
      </w:r>
    </w:p>
    <w:p w14:paraId="16D8B1B8" w14:textId="1AD74EE1" w:rsidR="00D13659" w:rsidRPr="00BD624C" w:rsidRDefault="00D13659" w:rsidP="00141F7F">
      <w:pPr>
        <w:spacing w:line="360" w:lineRule="auto"/>
        <w:ind w:left="2268"/>
        <w:contextualSpacing/>
        <w:jc w:val="both"/>
        <w:rPr>
          <w:sz w:val="24"/>
          <w:szCs w:val="24"/>
        </w:rPr>
      </w:pPr>
      <w:r w:rsidRPr="00BD624C">
        <w:rPr>
          <w:sz w:val="24"/>
          <w:szCs w:val="24"/>
        </w:rPr>
        <w:t xml:space="preserve">Diselenggarakan untuk kepentingan masyarakat yang secara teknis dikelola </w:t>
      </w:r>
      <w:proofErr w:type="gramStart"/>
      <w:r w:rsidRPr="00BD624C">
        <w:rPr>
          <w:sz w:val="24"/>
          <w:szCs w:val="24"/>
        </w:rPr>
        <w:t>oleh</w:t>
      </w:r>
      <w:r w:rsidR="00275142">
        <w:rPr>
          <w:sz w:val="24"/>
          <w:szCs w:val="24"/>
        </w:rPr>
        <w:t xml:space="preserve"> </w:t>
      </w:r>
      <w:r w:rsidRPr="00BD624C">
        <w:rPr>
          <w:sz w:val="24"/>
          <w:szCs w:val="24"/>
        </w:rPr>
        <w:t> </w:t>
      </w:r>
      <w:proofErr w:type="gramEnd"/>
      <w:r w:rsidR="0090535D">
        <w:fldChar w:fldCharType="begin"/>
      </w:r>
      <w:r w:rsidR="0090535D">
        <w:instrText xml:space="preserve"> HYPERLINK "http://abupi.org/" </w:instrText>
      </w:r>
      <w:r w:rsidR="0090535D">
        <w:fldChar w:fldCharType="separate"/>
      </w:r>
      <w:r w:rsidRPr="006D61D1">
        <w:rPr>
          <w:sz w:val="24"/>
          <w:szCs w:val="24"/>
        </w:rPr>
        <w:t>Badan Usaha Pelabuhan</w:t>
      </w:r>
      <w:r w:rsidR="0090535D">
        <w:rPr>
          <w:sz w:val="24"/>
          <w:szCs w:val="24"/>
        </w:rPr>
        <w:fldChar w:fldCharType="end"/>
      </w:r>
      <w:r w:rsidRPr="006D61D1">
        <w:rPr>
          <w:sz w:val="24"/>
          <w:szCs w:val="24"/>
        </w:rPr>
        <w:t> (</w:t>
      </w:r>
      <w:r w:rsidRPr="00BD624C">
        <w:rPr>
          <w:sz w:val="24"/>
          <w:szCs w:val="24"/>
        </w:rPr>
        <w:t>BUP).</w:t>
      </w:r>
    </w:p>
    <w:p w14:paraId="1226969F" w14:textId="77777777" w:rsidR="00D13659" w:rsidRDefault="00D13659" w:rsidP="00D0156B">
      <w:pPr>
        <w:widowControl/>
        <w:numPr>
          <w:ilvl w:val="0"/>
          <w:numId w:val="42"/>
        </w:numPr>
        <w:tabs>
          <w:tab w:val="clear" w:pos="720"/>
        </w:tabs>
        <w:autoSpaceDE/>
        <w:autoSpaceDN/>
        <w:spacing w:line="360" w:lineRule="auto"/>
        <w:ind w:left="1701" w:firstLine="0"/>
        <w:contextualSpacing/>
        <w:jc w:val="both"/>
        <w:rPr>
          <w:sz w:val="24"/>
          <w:szCs w:val="24"/>
        </w:rPr>
      </w:pPr>
      <w:r>
        <w:rPr>
          <w:bCs/>
          <w:sz w:val="24"/>
          <w:szCs w:val="24"/>
        </w:rPr>
        <w:t xml:space="preserve">Kedua, </w:t>
      </w:r>
      <w:r w:rsidRPr="00BD624C">
        <w:rPr>
          <w:bCs/>
          <w:sz w:val="24"/>
          <w:szCs w:val="24"/>
        </w:rPr>
        <w:t>Pelabuhan Khusus</w:t>
      </w:r>
    </w:p>
    <w:p w14:paraId="6D6CFCC5" w14:textId="77777777" w:rsidR="00D13659" w:rsidRPr="00752F51" w:rsidRDefault="00D13659" w:rsidP="00141F7F">
      <w:pPr>
        <w:spacing w:line="360" w:lineRule="auto"/>
        <w:ind w:left="2268"/>
        <w:contextualSpacing/>
        <w:jc w:val="both"/>
        <w:rPr>
          <w:sz w:val="24"/>
          <w:szCs w:val="24"/>
        </w:rPr>
      </w:pPr>
      <w:proofErr w:type="gramStart"/>
      <w:r w:rsidRPr="00752F51">
        <w:rPr>
          <w:sz w:val="24"/>
          <w:szCs w:val="24"/>
        </w:rPr>
        <w:t>Dikelola untuk kepentingan sendiri sebagai penunjang kegiatan tertentu, baik instansi pemerintah, seperti TNI AL dan Pemda Dati I/Dati II, ma</w:t>
      </w:r>
      <w:r>
        <w:rPr>
          <w:sz w:val="24"/>
          <w:szCs w:val="24"/>
        </w:rPr>
        <w:t>upun badan usaha swasta</w:t>
      </w:r>
      <w:r w:rsidRPr="00752F51">
        <w:rPr>
          <w:sz w:val="24"/>
          <w:szCs w:val="24"/>
        </w:rPr>
        <w:t>.</w:t>
      </w:r>
      <w:proofErr w:type="gramEnd"/>
    </w:p>
    <w:p w14:paraId="0929F573" w14:textId="77777777" w:rsidR="00D13659" w:rsidRPr="00BD624C" w:rsidRDefault="00D13659" w:rsidP="00023848">
      <w:pPr>
        <w:spacing w:line="360" w:lineRule="auto"/>
        <w:ind w:left="1701"/>
        <w:contextualSpacing/>
        <w:rPr>
          <w:sz w:val="24"/>
          <w:szCs w:val="24"/>
        </w:rPr>
      </w:pPr>
      <w:r w:rsidRPr="00BD624C">
        <w:rPr>
          <w:sz w:val="24"/>
          <w:szCs w:val="24"/>
        </w:rPr>
        <w:t>Pelabuhan Berdasar Pengawasan Bea Cukai</w:t>
      </w:r>
    </w:p>
    <w:p w14:paraId="29B9F533" w14:textId="77777777" w:rsidR="00D13659" w:rsidRPr="00752F51" w:rsidRDefault="00D13659" w:rsidP="00D0156B">
      <w:pPr>
        <w:widowControl/>
        <w:numPr>
          <w:ilvl w:val="0"/>
          <w:numId w:val="43"/>
        </w:numPr>
        <w:tabs>
          <w:tab w:val="clear" w:pos="720"/>
          <w:tab w:val="num" w:pos="371"/>
        </w:tabs>
        <w:autoSpaceDE/>
        <w:autoSpaceDN/>
        <w:spacing w:line="360" w:lineRule="auto"/>
        <w:ind w:left="1701" w:firstLine="0"/>
        <w:contextualSpacing/>
        <w:jc w:val="both"/>
        <w:rPr>
          <w:sz w:val="24"/>
          <w:szCs w:val="24"/>
        </w:rPr>
      </w:pPr>
      <w:r w:rsidRPr="006D61D1">
        <w:rPr>
          <w:bCs/>
          <w:i/>
          <w:sz w:val="24"/>
          <w:szCs w:val="24"/>
        </w:rPr>
        <w:t>Custom port</w:t>
      </w:r>
    </w:p>
    <w:p w14:paraId="5E0076C0" w14:textId="77777777" w:rsidR="00D13659" w:rsidRPr="00BD624C" w:rsidRDefault="00D13659" w:rsidP="00023848">
      <w:pPr>
        <w:spacing w:line="360" w:lineRule="auto"/>
        <w:ind w:left="2268"/>
        <w:contextualSpacing/>
        <w:rPr>
          <w:sz w:val="24"/>
          <w:szCs w:val="24"/>
        </w:rPr>
      </w:pPr>
      <w:r w:rsidRPr="00BD624C">
        <w:rPr>
          <w:sz w:val="24"/>
          <w:szCs w:val="24"/>
        </w:rPr>
        <w:t xml:space="preserve">Adalah wilayah dalam pengawasan </w:t>
      </w:r>
      <w:proofErr w:type="gramStart"/>
      <w:r w:rsidRPr="00BD624C">
        <w:rPr>
          <w:sz w:val="24"/>
          <w:szCs w:val="24"/>
        </w:rPr>
        <w:t>bea</w:t>
      </w:r>
      <w:proofErr w:type="gramEnd"/>
      <w:r w:rsidRPr="00BD624C">
        <w:rPr>
          <w:sz w:val="24"/>
          <w:szCs w:val="24"/>
        </w:rPr>
        <w:t xml:space="preserve"> cukai.</w:t>
      </w:r>
    </w:p>
    <w:p w14:paraId="52D879B1" w14:textId="77777777" w:rsidR="00D13659" w:rsidRPr="00752F51" w:rsidRDefault="00D13659" w:rsidP="00D0156B">
      <w:pPr>
        <w:widowControl/>
        <w:numPr>
          <w:ilvl w:val="0"/>
          <w:numId w:val="43"/>
        </w:numPr>
        <w:tabs>
          <w:tab w:val="clear" w:pos="720"/>
          <w:tab w:val="num" w:pos="371"/>
        </w:tabs>
        <w:autoSpaceDE/>
        <w:autoSpaceDN/>
        <w:spacing w:line="360" w:lineRule="auto"/>
        <w:ind w:left="1701" w:firstLine="0"/>
        <w:contextualSpacing/>
        <w:jc w:val="both"/>
        <w:rPr>
          <w:sz w:val="24"/>
          <w:szCs w:val="24"/>
        </w:rPr>
      </w:pPr>
      <w:r w:rsidRPr="006D61D1">
        <w:rPr>
          <w:bCs/>
          <w:i/>
          <w:sz w:val="24"/>
          <w:szCs w:val="24"/>
        </w:rPr>
        <w:lastRenderedPageBreak/>
        <w:t>Free port</w:t>
      </w:r>
    </w:p>
    <w:p w14:paraId="55C16240" w14:textId="77777777" w:rsidR="00D13659" w:rsidRPr="006D61D1" w:rsidRDefault="00D13659" w:rsidP="00023848">
      <w:pPr>
        <w:spacing w:line="360" w:lineRule="auto"/>
        <w:ind w:left="2268"/>
        <w:contextualSpacing/>
        <w:rPr>
          <w:sz w:val="24"/>
          <w:szCs w:val="24"/>
        </w:rPr>
      </w:pPr>
      <w:r w:rsidRPr="00BD624C">
        <w:rPr>
          <w:sz w:val="24"/>
          <w:szCs w:val="24"/>
        </w:rPr>
        <w:t xml:space="preserve">Adalah wilayah pelabuhan yang bebas di luar pengawasan </w:t>
      </w:r>
      <w:proofErr w:type="gramStart"/>
      <w:r w:rsidRPr="00BD624C">
        <w:rPr>
          <w:sz w:val="24"/>
          <w:szCs w:val="24"/>
        </w:rPr>
        <w:t>bea</w:t>
      </w:r>
      <w:proofErr w:type="gramEnd"/>
      <w:r w:rsidRPr="00BD624C">
        <w:rPr>
          <w:sz w:val="24"/>
          <w:szCs w:val="24"/>
        </w:rPr>
        <w:t xml:space="preserve"> cukai.</w:t>
      </w:r>
    </w:p>
    <w:p w14:paraId="76E3211D" w14:textId="77777777" w:rsidR="00D13659" w:rsidRPr="00BD624C" w:rsidRDefault="00D13659" w:rsidP="00023848">
      <w:pPr>
        <w:spacing w:line="360" w:lineRule="auto"/>
        <w:ind w:left="1701"/>
        <w:contextualSpacing/>
        <w:rPr>
          <w:sz w:val="24"/>
          <w:szCs w:val="24"/>
        </w:rPr>
      </w:pPr>
      <w:r w:rsidRPr="00BD624C">
        <w:rPr>
          <w:sz w:val="24"/>
          <w:szCs w:val="24"/>
        </w:rPr>
        <w:t>Pelabuhan Berdasar Area pelayaran</w:t>
      </w:r>
    </w:p>
    <w:p w14:paraId="027A5D02" w14:textId="77777777" w:rsidR="00D13659" w:rsidRPr="00752F51" w:rsidRDefault="00D13659" w:rsidP="00D0156B">
      <w:pPr>
        <w:widowControl/>
        <w:numPr>
          <w:ilvl w:val="0"/>
          <w:numId w:val="44"/>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Pelabuhan Samudra</w:t>
      </w:r>
    </w:p>
    <w:p w14:paraId="2B4ED8CA" w14:textId="77777777" w:rsidR="00D13659" w:rsidRPr="00BD624C" w:rsidRDefault="00D13659" w:rsidP="00023848">
      <w:pPr>
        <w:tabs>
          <w:tab w:val="num" w:pos="2268"/>
        </w:tabs>
        <w:spacing w:line="360" w:lineRule="auto"/>
        <w:ind w:left="2268"/>
        <w:contextualSpacing/>
        <w:rPr>
          <w:sz w:val="24"/>
          <w:szCs w:val="24"/>
        </w:rPr>
      </w:pPr>
      <w:r w:rsidRPr="00BD624C">
        <w:rPr>
          <w:sz w:val="24"/>
          <w:szCs w:val="24"/>
        </w:rPr>
        <w:t>Contoh: Pelabuhan Tanjung Priok.</w:t>
      </w:r>
    </w:p>
    <w:p w14:paraId="0ADF86AB" w14:textId="77777777" w:rsidR="00D13659" w:rsidRPr="00752F51" w:rsidRDefault="00D13659" w:rsidP="00D0156B">
      <w:pPr>
        <w:widowControl/>
        <w:numPr>
          <w:ilvl w:val="0"/>
          <w:numId w:val="44"/>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Pelabuhan Nusantara</w:t>
      </w:r>
    </w:p>
    <w:p w14:paraId="3C3E0AF7" w14:textId="77777777" w:rsidR="00D13659" w:rsidRPr="00BD624C" w:rsidRDefault="00D13659" w:rsidP="00023848">
      <w:pPr>
        <w:tabs>
          <w:tab w:val="num" w:pos="2268"/>
        </w:tabs>
        <w:spacing w:line="360" w:lineRule="auto"/>
        <w:ind w:left="2268"/>
        <w:contextualSpacing/>
        <w:rPr>
          <w:sz w:val="24"/>
          <w:szCs w:val="24"/>
        </w:rPr>
      </w:pPr>
      <w:r w:rsidRPr="00BD624C">
        <w:rPr>
          <w:sz w:val="24"/>
          <w:szCs w:val="24"/>
        </w:rPr>
        <w:t>Contoh: Pelabuhan Banjarmasin.</w:t>
      </w:r>
    </w:p>
    <w:p w14:paraId="33376C17" w14:textId="77777777" w:rsidR="00D13659" w:rsidRPr="00752F51" w:rsidRDefault="00D13659" w:rsidP="00D0156B">
      <w:pPr>
        <w:widowControl/>
        <w:numPr>
          <w:ilvl w:val="0"/>
          <w:numId w:val="44"/>
        </w:numPr>
        <w:tabs>
          <w:tab w:val="clear" w:pos="720"/>
          <w:tab w:val="num" w:pos="1701"/>
        </w:tabs>
        <w:autoSpaceDE/>
        <w:autoSpaceDN/>
        <w:spacing w:line="360" w:lineRule="auto"/>
        <w:ind w:left="1701" w:firstLine="0"/>
        <w:contextualSpacing/>
        <w:jc w:val="both"/>
        <w:rPr>
          <w:sz w:val="24"/>
          <w:szCs w:val="24"/>
        </w:rPr>
      </w:pPr>
      <w:r w:rsidRPr="00BD624C">
        <w:rPr>
          <w:bCs/>
          <w:sz w:val="24"/>
          <w:szCs w:val="24"/>
        </w:rPr>
        <w:t>Pelabuhan Pelayaran Rakyat</w:t>
      </w:r>
    </w:p>
    <w:p w14:paraId="703A7755" w14:textId="77777777" w:rsidR="00D13659" w:rsidRPr="00BD5C86" w:rsidRDefault="00D13659" w:rsidP="00023848">
      <w:pPr>
        <w:spacing w:line="360" w:lineRule="auto"/>
        <w:ind w:left="2268"/>
        <w:contextualSpacing/>
        <w:rPr>
          <w:sz w:val="24"/>
          <w:szCs w:val="24"/>
        </w:rPr>
      </w:pPr>
      <w:r w:rsidRPr="00BD624C">
        <w:rPr>
          <w:i/>
          <w:iCs/>
          <w:sz w:val="24"/>
          <w:szCs w:val="24"/>
        </w:rPr>
        <w:t>C</w:t>
      </w:r>
      <w:r w:rsidRPr="00BD624C">
        <w:rPr>
          <w:sz w:val="24"/>
          <w:szCs w:val="24"/>
        </w:rPr>
        <w:t>ontoh: Pelabuhan Sunda Kelapa, Jakarta.</w:t>
      </w:r>
    </w:p>
    <w:p w14:paraId="0E00F4F0" w14:textId="77777777" w:rsidR="00D13659" w:rsidRPr="00BD624C" w:rsidRDefault="00D13659" w:rsidP="00023848">
      <w:pPr>
        <w:spacing w:line="360" w:lineRule="auto"/>
        <w:ind w:left="1701"/>
        <w:contextualSpacing/>
        <w:rPr>
          <w:sz w:val="24"/>
          <w:szCs w:val="24"/>
        </w:rPr>
      </w:pPr>
      <w:r w:rsidRPr="00BD624C">
        <w:rPr>
          <w:sz w:val="24"/>
          <w:szCs w:val="24"/>
        </w:rPr>
        <w:t>Pelabuhan Berdasar Peranan</w:t>
      </w:r>
    </w:p>
    <w:p w14:paraId="55C154CE" w14:textId="77777777" w:rsidR="00D13659" w:rsidRPr="00BD624C" w:rsidRDefault="00D13659" w:rsidP="00D0156B">
      <w:pPr>
        <w:widowControl/>
        <w:numPr>
          <w:ilvl w:val="0"/>
          <w:numId w:val="45"/>
        </w:numPr>
        <w:tabs>
          <w:tab w:val="clear" w:pos="720"/>
          <w:tab w:val="num" w:pos="1418"/>
        </w:tabs>
        <w:autoSpaceDE/>
        <w:autoSpaceDN/>
        <w:spacing w:line="360" w:lineRule="auto"/>
        <w:ind w:left="2268" w:hanging="567"/>
        <w:contextualSpacing/>
        <w:jc w:val="both"/>
        <w:rPr>
          <w:sz w:val="24"/>
          <w:szCs w:val="24"/>
        </w:rPr>
      </w:pPr>
      <w:r w:rsidRPr="00BD624C">
        <w:rPr>
          <w:bCs/>
          <w:sz w:val="24"/>
          <w:szCs w:val="24"/>
        </w:rPr>
        <w:t>Transito</w:t>
      </w:r>
      <w:r w:rsidRPr="00BD624C">
        <w:rPr>
          <w:sz w:val="24"/>
          <w:szCs w:val="24"/>
        </w:rPr>
        <w:br/>
        <w:t>Pelabuhan yang mengerjakan kegiatan </w:t>
      </w:r>
      <w:r w:rsidRPr="00BD624C">
        <w:rPr>
          <w:i/>
          <w:iCs/>
          <w:sz w:val="24"/>
          <w:szCs w:val="24"/>
        </w:rPr>
        <w:t>transhipment cargo</w:t>
      </w:r>
      <w:r w:rsidRPr="00BD624C">
        <w:rPr>
          <w:sz w:val="24"/>
          <w:szCs w:val="24"/>
        </w:rPr>
        <w:t>, seperti Pelabuhan Singapura.</w:t>
      </w:r>
    </w:p>
    <w:p w14:paraId="3712BD63" w14:textId="7494BBE0" w:rsidR="00D13659" w:rsidRPr="009F7E71" w:rsidRDefault="00D13659" w:rsidP="00D0156B">
      <w:pPr>
        <w:pStyle w:val="ListParagraph"/>
        <w:numPr>
          <w:ilvl w:val="0"/>
          <w:numId w:val="45"/>
        </w:numPr>
        <w:tabs>
          <w:tab w:val="clear" w:pos="720"/>
        </w:tabs>
        <w:spacing w:line="360" w:lineRule="auto"/>
        <w:ind w:left="2268" w:hanging="567"/>
        <w:contextualSpacing/>
        <w:jc w:val="both"/>
        <w:rPr>
          <w:sz w:val="24"/>
          <w:szCs w:val="24"/>
        </w:rPr>
      </w:pPr>
      <w:r w:rsidRPr="002A32D1">
        <w:rPr>
          <w:bCs/>
          <w:sz w:val="24"/>
          <w:szCs w:val="24"/>
        </w:rPr>
        <w:t>Ferry</w:t>
      </w:r>
      <w:r w:rsidRPr="002A32D1">
        <w:rPr>
          <w:i/>
          <w:iCs/>
          <w:sz w:val="24"/>
          <w:szCs w:val="24"/>
        </w:rPr>
        <w:br/>
      </w:r>
      <w:r w:rsidRPr="002A32D1">
        <w:rPr>
          <w:sz w:val="24"/>
          <w:szCs w:val="24"/>
        </w:rPr>
        <w:t>Pelabuhan yang mengerjakan kegiatan penyebrangan, seperti Pelabuhan Merak</w:t>
      </w:r>
    </w:p>
    <w:p w14:paraId="64F8459F" w14:textId="77777777" w:rsidR="00D13659" w:rsidRPr="00F3567E" w:rsidRDefault="00D13659" w:rsidP="00D0156B">
      <w:pPr>
        <w:pStyle w:val="ListParagraph1"/>
        <w:numPr>
          <w:ilvl w:val="0"/>
          <w:numId w:val="14"/>
        </w:numPr>
        <w:tabs>
          <w:tab w:val="left" w:pos="810"/>
        </w:tabs>
        <w:spacing w:line="360" w:lineRule="auto"/>
        <w:ind w:left="1701" w:hanging="283"/>
        <w:jc w:val="both"/>
        <w:rPr>
          <w:bCs/>
          <w:color w:val="000000" w:themeColor="text1"/>
          <w:lang w:val="id-ID"/>
        </w:rPr>
      </w:pPr>
      <w:r>
        <w:rPr>
          <w:bCs/>
          <w:color w:val="000000" w:themeColor="text1"/>
        </w:rPr>
        <w:t>Tipe Pelabuhan</w:t>
      </w:r>
    </w:p>
    <w:p w14:paraId="2393C99E" w14:textId="77777777" w:rsidR="00D13659" w:rsidRPr="00F3567E" w:rsidRDefault="00D13659" w:rsidP="00D0156B">
      <w:pPr>
        <w:pStyle w:val="ListParagraph1"/>
        <w:numPr>
          <w:ilvl w:val="0"/>
          <w:numId w:val="15"/>
        </w:numPr>
        <w:tabs>
          <w:tab w:val="left" w:pos="810"/>
        </w:tabs>
        <w:spacing w:line="360" w:lineRule="auto"/>
        <w:ind w:left="1985" w:hanging="284"/>
        <w:jc w:val="both"/>
        <w:rPr>
          <w:bCs/>
          <w:color w:val="000000" w:themeColor="text1"/>
          <w:lang w:val="id-ID"/>
        </w:rPr>
      </w:pPr>
      <w:r>
        <w:rPr>
          <w:bCs/>
          <w:color w:val="000000" w:themeColor="text1"/>
        </w:rPr>
        <w:t>Pelabuhan Utama</w:t>
      </w:r>
    </w:p>
    <w:p w14:paraId="77AA789A" w14:textId="77777777" w:rsidR="00D13659" w:rsidRPr="00F3567E" w:rsidRDefault="00D13659" w:rsidP="00D0156B">
      <w:pPr>
        <w:pStyle w:val="ListParagraph1"/>
        <w:numPr>
          <w:ilvl w:val="0"/>
          <w:numId w:val="15"/>
        </w:numPr>
        <w:tabs>
          <w:tab w:val="left" w:pos="810"/>
        </w:tabs>
        <w:spacing w:line="360" w:lineRule="auto"/>
        <w:ind w:left="1985" w:hanging="284"/>
        <w:jc w:val="both"/>
        <w:rPr>
          <w:bCs/>
          <w:color w:val="000000" w:themeColor="text1"/>
          <w:lang w:val="id-ID"/>
        </w:rPr>
      </w:pPr>
      <w:r>
        <w:rPr>
          <w:bCs/>
          <w:color w:val="000000" w:themeColor="text1"/>
        </w:rPr>
        <w:t>Pelabuhan Pengumpul</w:t>
      </w:r>
    </w:p>
    <w:p w14:paraId="61E1B3B7" w14:textId="77777777" w:rsidR="00D13659" w:rsidRPr="00041FD7" w:rsidRDefault="00D13659" w:rsidP="00D0156B">
      <w:pPr>
        <w:pStyle w:val="ListParagraph1"/>
        <w:numPr>
          <w:ilvl w:val="0"/>
          <w:numId w:val="15"/>
        </w:numPr>
        <w:tabs>
          <w:tab w:val="left" w:pos="810"/>
        </w:tabs>
        <w:spacing w:line="360" w:lineRule="auto"/>
        <w:ind w:left="1985" w:hanging="284"/>
        <w:jc w:val="both"/>
        <w:rPr>
          <w:bCs/>
          <w:color w:val="000000" w:themeColor="text1"/>
          <w:lang w:val="id-ID"/>
        </w:rPr>
      </w:pPr>
      <w:r>
        <w:rPr>
          <w:bCs/>
          <w:color w:val="000000" w:themeColor="text1"/>
        </w:rPr>
        <w:t>Pelabuhan Pengumpan. (Aswan Hasoloan, 2017).</w:t>
      </w:r>
    </w:p>
    <w:p w14:paraId="2AB8526B" w14:textId="77777777" w:rsidR="00D13659" w:rsidRPr="00322A38" w:rsidRDefault="00D13659" w:rsidP="00D0156B">
      <w:pPr>
        <w:pStyle w:val="ListParagraph1"/>
        <w:numPr>
          <w:ilvl w:val="0"/>
          <w:numId w:val="23"/>
        </w:numPr>
        <w:tabs>
          <w:tab w:val="left" w:pos="810"/>
        </w:tabs>
        <w:spacing w:line="360" w:lineRule="auto"/>
        <w:ind w:left="1418" w:hanging="284"/>
        <w:jc w:val="both"/>
        <w:rPr>
          <w:bCs/>
          <w:color w:val="000000" w:themeColor="text1"/>
          <w:lang w:val="id-ID"/>
        </w:rPr>
      </w:pPr>
      <w:r w:rsidRPr="00322A38">
        <w:rPr>
          <w:bCs/>
          <w:color w:val="000000" w:themeColor="text1"/>
        </w:rPr>
        <w:t>Fasilitas Pelabuhan</w:t>
      </w:r>
    </w:p>
    <w:p w14:paraId="7C3E8BAA" w14:textId="77777777" w:rsidR="00D13659" w:rsidRDefault="00D13659" w:rsidP="00D0156B">
      <w:pPr>
        <w:pStyle w:val="ListParagraph"/>
        <w:widowControl/>
        <w:numPr>
          <w:ilvl w:val="1"/>
          <w:numId w:val="19"/>
        </w:numPr>
        <w:tabs>
          <w:tab w:val="left" w:pos="630"/>
        </w:tabs>
        <w:autoSpaceDE/>
        <w:autoSpaceDN/>
        <w:spacing w:line="360" w:lineRule="auto"/>
        <w:ind w:left="1701" w:hanging="283"/>
        <w:contextualSpacing/>
        <w:jc w:val="both"/>
        <w:rPr>
          <w:color w:val="000000"/>
          <w:sz w:val="24"/>
          <w:szCs w:val="24"/>
          <w:lang w:val="sv-SE"/>
        </w:rPr>
      </w:pPr>
      <w:r>
        <w:rPr>
          <w:color w:val="000000"/>
          <w:sz w:val="24"/>
          <w:szCs w:val="24"/>
          <w:lang w:val="sv-SE"/>
        </w:rPr>
        <w:t>Rambu kapal.</w:t>
      </w:r>
    </w:p>
    <w:p w14:paraId="08F88381" w14:textId="6B1168BC" w:rsidR="009F7E71" w:rsidRPr="006F1033" w:rsidRDefault="00E36B22" w:rsidP="006F1033">
      <w:pPr>
        <w:pStyle w:val="ListParagraph"/>
        <w:tabs>
          <w:tab w:val="left" w:pos="630"/>
        </w:tabs>
        <w:spacing w:line="360" w:lineRule="auto"/>
        <w:ind w:left="1701"/>
        <w:jc w:val="both"/>
        <w:rPr>
          <w:color w:val="000000"/>
          <w:sz w:val="24"/>
          <w:szCs w:val="24"/>
          <w:lang w:val="sv-SE"/>
        </w:rPr>
      </w:pPr>
      <w:r>
        <w:rPr>
          <w:color w:val="000000"/>
          <w:sz w:val="24"/>
          <w:szCs w:val="24"/>
          <w:lang w:val="sv-SE"/>
        </w:rPr>
        <w:t xml:space="preserve">      </w:t>
      </w:r>
      <w:r>
        <w:rPr>
          <w:color w:val="000000"/>
          <w:sz w:val="24"/>
          <w:szCs w:val="24"/>
          <w:lang w:val="sv-SE"/>
        </w:rPr>
        <w:tab/>
      </w:r>
      <w:r w:rsidR="00D13659">
        <w:rPr>
          <w:color w:val="000000"/>
          <w:sz w:val="24"/>
          <w:szCs w:val="24"/>
          <w:lang w:val="sv-SE"/>
        </w:rPr>
        <w:t>Adalah tanda yang biasanya dipasang mulai dari pilot station sampai ke dermaga, yang berguna untuk memudahkan memandu sebuah kapal yang akan masu</w:t>
      </w:r>
      <w:r w:rsidR="006F1033">
        <w:rPr>
          <w:color w:val="000000"/>
          <w:sz w:val="24"/>
          <w:szCs w:val="24"/>
          <w:lang w:val="sv-SE"/>
        </w:rPr>
        <w:t>k maupun keluar dari pelabuhan.</w:t>
      </w:r>
    </w:p>
    <w:p w14:paraId="1B0A1C11" w14:textId="77777777" w:rsidR="00D13659" w:rsidRDefault="00D13659" w:rsidP="00D0156B">
      <w:pPr>
        <w:pStyle w:val="ListParagraph"/>
        <w:widowControl/>
        <w:numPr>
          <w:ilvl w:val="1"/>
          <w:numId w:val="19"/>
        </w:numPr>
        <w:tabs>
          <w:tab w:val="left" w:pos="630"/>
        </w:tabs>
        <w:autoSpaceDE/>
        <w:autoSpaceDN/>
        <w:spacing w:line="360" w:lineRule="auto"/>
        <w:ind w:left="1701" w:hanging="283"/>
        <w:contextualSpacing/>
        <w:jc w:val="both"/>
        <w:rPr>
          <w:color w:val="000000"/>
          <w:sz w:val="24"/>
          <w:szCs w:val="24"/>
          <w:lang w:val="sv-SE"/>
        </w:rPr>
      </w:pPr>
      <w:r>
        <w:rPr>
          <w:color w:val="000000"/>
          <w:sz w:val="24"/>
          <w:szCs w:val="24"/>
          <w:lang w:val="sv-SE"/>
        </w:rPr>
        <w:t>Tempat labuh</w:t>
      </w:r>
    </w:p>
    <w:p w14:paraId="6DE3819A" w14:textId="0C0666A1" w:rsidR="00D13659" w:rsidRPr="003B2B33" w:rsidRDefault="00D13659" w:rsidP="003B2B33">
      <w:pPr>
        <w:tabs>
          <w:tab w:val="left" w:pos="630"/>
        </w:tabs>
        <w:spacing w:line="360" w:lineRule="auto"/>
        <w:ind w:left="1701" w:firstLine="567"/>
        <w:jc w:val="both"/>
        <w:rPr>
          <w:color w:val="000000"/>
          <w:sz w:val="24"/>
          <w:szCs w:val="24"/>
          <w:lang w:val="sv-SE"/>
        </w:rPr>
      </w:pPr>
      <w:r w:rsidRPr="003B2B33">
        <w:rPr>
          <w:color w:val="000000"/>
          <w:sz w:val="24"/>
          <w:szCs w:val="24"/>
          <w:lang w:val="sv-SE"/>
        </w:rPr>
        <w:t>Tempat labuh adalah perairan dimana kapal dapat melego jangkarnya untuk melakukan kegiatan maupun tempat untuk menunggu antrian masuk ke dermaga.</w:t>
      </w:r>
    </w:p>
    <w:p w14:paraId="4BEFF172" w14:textId="77777777" w:rsidR="00D13659" w:rsidRDefault="00D13659" w:rsidP="00D0156B">
      <w:pPr>
        <w:pStyle w:val="ListParagraph"/>
        <w:widowControl/>
        <w:numPr>
          <w:ilvl w:val="1"/>
          <w:numId w:val="19"/>
        </w:numPr>
        <w:tabs>
          <w:tab w:val="left" w:pos="630"/>
        </w:tabs>
        <w:autoSpaceDE/>
        <w:autoSpaceDN/>
        <w:spacing w:line="360" w:lineRule="auto"/>
        <w:ind w:left="1701" w:hanging="283"/>
        <w:contextualSpacing/>
        <w:jc w:val="both"/>
        <w:rPr>
          <w:color w:val="000000"/>
          <w:sz w:val="24"/>
          <w:szCs w:val="24"/>
          <w:lang w:val="sv-SE"/>
        </w:rPr>
      </w:pPr>
      <w:r>
        <w:rPr>
          <w:color w:val="000000"/>
          <w:sz w:val="24"/>
          <w:szCs w:val="24"/>
          <w:lang w:val="sv-SE"/>
        </w:rPr>
        <w:lastRenderedPageBreak/>
        <w:t>Penahan gelombang.</w:t>
      </w:r>
    </w:p>
    <w:p w14:paraId="4F0E9009" w14:textId="27A99331" w:rsidR="00D13659" w:rsidRDefault="00D13659" w:rsidP="003B2B33">
      <w:pPr>
        <w:pStyle w:val="ListParagraph"/>
        <w:tabs>
          <w:tab w:val="left" w:pos="630"/>
        </w:tabs>
        <w:spacing w:line="360" w:lineRule="auto"/>
        <w:ind w:left="1701" w:firstLine="567"/>
        <w:jc w:val="both"/>
        <w:rPr>
          <w:color w:val="000000"/>
          <w:sz w:val="24"/>
          <w:szCs w:val="24"/>
          <w:lang w:val="sv-SE"/>
        </w:rPr>
      </w:pPr>
      <w:r>
        <w:rPr>
          <w:color w:val="000000"/>
          <w:sz w:val="24"/>
          <w:szCs w:val="24"/>
          <w:lang w:val="sv-SE"/>
        </w:rPr>
        <w:t>Penahan gelombang adalah konstruksi dari batu-batuan yang kuat dan dibuat melingkar memanjang ke arah laut dari pelabuhan utamanya yang dimaksudk</w:t>
      </w:r>
      <w:r>
        <w:rPr>
          <w:color w:val="000000"/>
          <w:sz w:val="24"/>
          <w:szCs w:val="24"/>
          <w:lang w:val="id-ID"/>
        </w:rPr>
        <w:t>a</w:t>
      </w:r>
      <w:r>
        <w:rPr>
          <w:color w:val="000000"/>
          <w:sz w:val="24"/>
          <w:szCs w:val="24"/>
          <w:lang w:val="sv-SE"/>
        </w:rPr>
        <w:t xml:space="preserve">n sebagi pelindung pelabuhan itu, gunanya adalah untuk menahan gelombang dan ombak agar kapal yang sedang melakukan kegiatan bongkar/muat tetap tenang tidak terganggu oleh gelombang dan ombak. </w:t>
      </w:r>
    </w:p>
    <w:p w14:paraId="7CB87924" w14:textId="77777777" w:rsidR="00D13659" w:rsidRDefault="00D13659" w:rsidP="00D0156B">
      <w:pPr>
        <w:pStyle w:val="ListParagraph"/>
        <w:widowControl/>
        <w:numPr>
          <w:ilvl w:val="0"/>
          <w:numId w:val="20"/>
        </w:numPr>
        <w:tabs>
          <w:tab w:val="left" w:pos="630"/>
        </w:tabs>
        <w:autoSpaceDE/>
        <w:autoSpaceDN/>
        <w:spacing w:line="360" w:lineRule="auto"/>
        <w:ind w:left="1701" w:hanging="283"/>
        <w:contextualSpacing/>
        <w:jc w:val="both"/>
        <w:rPr>
          <w:color w:val="000000"/>
          <w:sz w:val="24"/>
          <w:szCs w:val="24"/>
          <w:lang w:val="sv-SE"/>
        </w:rPr>
      </w:pPr>
      <w:r>
        <w:rPr>
          <w:color w:val="000000"/>
          <w:sz w:val="24"/>
          <w:szCs w:val="24"/>
          <w:lang w:val="sv-SE"/>
        </w:rPr>
        <w:t>Tempat labuh.</w:t>
      </w:r>
    </w:p>
    <w:p w14:paraId="4C0C4C0B" w14:textId="781610F8" w:rsidR="00D13659" w:rsidRDefault="00D13659" w:rsidP="003B2B33">
      <w:pPr>
        <w:pStyle w:val="ListParagraph"/>
        <w:tabs>
          <w:tab w:val="left" w:pos="630"/>
        </w:tabs>
        <w:spacing w:line="360" w:lineRule="auto"/>
        <w:ind w:left="1701" w:firstLine="567"/>
        <w:jc w:val="both"/>
        <w:rPr>
          <w:color w:val="000000"/>
          <w:sz w:val="24"/>
          <w:szCs w:val="24"/>
          <w:lang w:val="sv-SE"/>
        </w:rPr>
      </w:pPr>
      <w:r>
        <w:rPr>
          <w:color w:val="000000"/>
          <w:sz w:val="24"/>
          <w:szCs w:val="24"/>
          <w:lang w:val="sv-SE"/>
        </w:rPr>
        <w:t xml:space="preserve">Tempat labuh adalah tempat perairan di mana kapal melego jangkarnya untuk melakukan kegiatan. Tempat labuh juga berfungsi sebagi tempat menunggu untuk masuk ke suatu pelabuhan. </w:t>
      </w:r>
    </w:p>
    <w:p w14:paraId="0ECE267A" w14:textId="77777777" w:rsidR="00D13659" w:rsidRDefault="00D13659" w:rsidP="00D0156B">
      <w:pPr>
        <w:pStyle w:val="ListParagraph"/>
        <w:widowControl/>
        <w:numPr>
          <w:ilvl w:val="0"/>
          <w:numId w:val="20"/>
        </w:numPr>
        <w:tabs>
          <w:tab w:val="left" w:pos="630"/>
        </w:tabs>
        <w:autoSpaceDE/>
        <w:autoSpaceDN/>
        <w:spacing w:line="360" w:lineRule="auto"/>
        <w:ind w:left="1701" w:hanging="283"/>
        <w:contextualSpacing/>
        <w:jc w:val="both"/>
        <w:rPr>
          <w:color w:val="000000"/>
          <w:sz w:val="24"/>
          <w:szCs w:val="24"/>
          <w:lang w:val="sv-SE"/>
        </w:rPr>
      </w:pPr>
      <w:r>
        <w:rPr>
          <w:color w:val="000000"/>
          <w:sz w:val="24"/>
          <w:szCs w:val="24"/>
          <w:lang w:val="sv-SE"/>
        </w:rPr>
        <w:t>Dermaga.</w:t>
      </w:r>
    </w:p>
    <w:p w14:paraId="15A6E00D" w14:textId="77777777" w:rsidR="00D13659" w:rsidRDefault="00D13659" w:rsidP="00141F7F">
      <w:pPr>
        <w:pStyle w:val="ListParagraph"/>
        <w:tabs>
          <w:tab w:val="left" w:pos="630"/>
        </w:tabs>
        <w:spacing w:line="360" w:lineRule="auto"/>
        <w:ind w:left="1701" w:firstLine="567"/>
        <w:jc w:val="both"/>
        <w:rPr>
          <w:color w:val="000000"/>
          <w:sz w:val="24"/>
          <w:szCs w:val="24"/>
          <w:lang w:val="sv-SE"/>
        </w:rPr>
      </w:pPr>
      <w:r>
        <w:rPr>
          <w:color w:val="000000"/>
          <w:sz w:val="24"/>
          <w:szCs w:val="24"/>
          <w:lang w:val="sv-SE"/>
        </w:rPr>
        <w:t>Dermaga ialah tempat dimana kapal dapat bersandar guna melakukan kegiatan bongkar muat, dermaga dapat dibedakan menjadi empat berdasarkan kegiatan bongkar muatnya :</w:t>
      </w:r>
    </w:p>
    <w:p w14:paraId="3DEE225F" w14:textId="77777777" w:rsidR="00D13659" w:rsidRDefault="00D13659" w:rsidP="00D0156B">
      <w:pPr>
        <w:pStyle w:val="ListParagraph"/>
        <w:widowControl/>
        <w:numPr>
          <w:ilvl w:val="0"/>
          <w:numId w:val="21"/>
        </w:numPr>
        <w:tabs>
          <w:tab w:val="left" w:pos="630"/>
        </w:tabs>
        <w:autoSpaceDE/>
        <w:autoSpaceDN/>
        <w:spacing w:line="360" w:lineRule="auto"/>
        <w:ind w:left="1985" w:hanging="284"/>
        <w:contextualSpacing/>
        <w:jc w:val="both"/>
        <w:rPr>
          <w:color w:val="000000"/>
          <w:sz w:val="24"/>
          <w:szCs w:val="24"/>
          <w:lang w:val="sv-SE"/>
        </w:rPr>
      </w:pPr>
      <w:r>
        <w:rPr>
          <w:color w:val="000000"/>
          <w:sz w:val="24"/>
          <w:szCs w:val="24"/>
          <w:lang w:val="sv-SE"/>
        </w:rPr>
        <w:t>Dermaga konvensional.</w:t>
      </w:r>
    </w:p>
    <w:p w14:paraId="46C398CE" w14:textId="1A9C2088" w:rsidR="00D13659" w:rsidRPr="00041FD7" w:rsidRDefault="00D13659" w:rsidP="00B150F3">
      <w:pPr>
        <w:pStyle w:val="ListParagraph"/>
        <w:tabs>
          <w:tab w:val="left" w:pos="-6390"/>
        </w:tabs>
        <w:spacing w:line="360" w:lineRule="auto"/>
        <w:ind w:left="1701" w:firstLine="360"/>
        <w:jc w:val="both"/>
        <w:rPr>
          <w:color w:val="000000"/>
          <w:sz w:val="24"/>
          <w:szCs w:val="24"/>
          <w:lang w:val="sv-SE"/>
        </w:rPr>
      </w:pPr>
      <w:r>
        <w:rPr>
          <w:color w:val="000000"/>
          <w:sz w:val="24"/>
          <w:szCs w:val="24"/>
          <w:lang w:val="sv-SE"/>
        </w:rPr>
        <w:t>Dermaga konvensional adalah dermaga yang digunakan untuk melakukan aktivitas bongkar muat kapal kargo.</w:t>
      </w:r>
    </w:p>
    <w:p w14:paraId="58C9FEE9" w14:textId="77777777" w:rsidR="00D13659" w:rsidRDefault="00D13659" w:rsidP="00D0156B">
      <w:pPr>
        <w:pStyle w:val="ListParagraph"/>
        <w:widowControl/>
        <w:numPr>
          <w:ilvl w:val="0"/>
          <w:numId w:val="22"/>
        </w:numPr>
        <w:tabs>
          <w:tab w:val="left" w:pos="630"/>
        </w:tabs>
        <w:autoSpaceDE/>
        <w:autoSpaceDN/>
        <w:spacing w:line="360" w:lineRule="auto"/>
        <w:ind w:left="1985" w:hanging="284"/>
        <w:contextualSpacing/>
        <w:jc w:val="both"/>
        <w:rPr>
          <w:color w:val="000000"/>
          <w:sz w:val="24"/>
          <w:szCs w:val="24"/>
          <w:lang w:val="sv-SE"/>
        </w:rPr>
      </w:pPr>
      <w:r>
        <w:rPr>
          <w:color w:val="000000"/>
          <w:sz w:val="24"/>
          <w:szCs w:val="24"/>
          <w:lang w:val="sv-SE"/>
        </w:rPr>
        <w:t>Dermaga peti kemas.</w:t>
      </w:r>
    </w:p>
    <w:p w14:paraId="584515F2" w14:textId="34C2DBE5" w:rsidR="00D13659" w:rsidRPr="00041FD7" w:rsidRDefault="00D13659" w:rsidP="00E36B22">
      <w:pPr>
        <w:pStyle w:val="ListParagraph"/>
        <w:widowControl/>
        <w:tabs>
          <w:tab w:val="left" w:pos="630"/>
        </w:tabs>
        <w:autoSpaceDE/>
        <w:autoSpaceDN/>
        <w:spacing w:line="360" w:lineRule="auto"/>
        <w:ind w:left="1701" w:firstLine="0"/>
        <w:contextualSpacing/>
        <w:jc w:val="both"/>
        <w:rPr>
          <w:color w:val="000000"/>
          <w:sz w:val="24"/>
          <w:szCs w:val="24"/>
          <w:lang w:val="sv-SE"/>
        </w:rPr>
      </w:pPr>
      <w:r>
        <w:rPr>
          <w:color w:val="000000"/>
          <w:sz w:val="24"/>
          <w:szCs w:val="24"/>
          <w:lang w:val="sv-SE"/>
        </w:rPr>
        <w:tab/>
      </w:r>
      <w:r w:rsidR="00141F7F">
        <w:rPr>
          <w:color w:val="000000"/>
          <w:sz w:val="24"/>
          <w:szCs w:val="24"/>
          <w:lang w:val="sv-SE"/>
        </w:rPr>
        <w:t xml:space="preserve">    </w:t>
      </w:r>
      <w:r w:rsidRPr="00041FD7">
        <w:rPr>
          <w:color w:val="000000"/>
          <w:sz w:val="24"/>
          <w:szCs w:val="24"/>
          <w:lang w:val="sv-SE"/>
        </w:rPr>
        <w:t>Dermaga petikemas adalah dermaga yang d</w:t>
      </w:r>
      <w:r w:rsidRPr="00041FD7">
        <w:rPr>
          <w:color w:val="000000"/>
          <w:sz w:val="24"/>
          <w:szCs w:val="24"/>
          <w:lang w:val="id-ID"/>
        </w:rPr>
        <w:t>i</w:t>
      </w:r>
      <w:r w:rsidRPr="00041FD7">
        <w:rPr>
          <w:color w:val="000000"/>
          <w:sz w:val="24"/>
          <w:szCs w:val="24"/>
          <w:lang w:val="sv-SE"/>
        </w:rPr>
        <w:t>gunakan untuk melakukan bongkar muat k</w:t>
      </w:r>
      <w:r w:rsidRPr="00041FD7">
        <w:rPr>
          <w:color w:val="000000"/>
          <w:sz w:val="24"/>
          <w:szCs w:val="24"/>
          <w:lang w:val="id-ID"/>
        </w:rPr>
        <w:t>a</w:t>
      </w:r>
      <w:r w:rsidRPr="00041FD7">
        <w:rPr>
          <w:color w:val="000000"/>
          <w:sz w:val="24"/>
          <w:szCs w:val="24"/>
          <w:lang w:val="sv-SE"/>
        </w:rPr>
        <w:t xml:space="preserve">pal-kapal peti kemas. Dermga peti kemas terdiri dari lapangan yang terbuka dan dilengkapi dengan </w:t>
      </w:r>
      <w:r w:rsidRPr="00041FD7">
        <w:rPr>
          <w:i/>
          <w:color w:val="000000"/>
          <w:sz w:val="24"/>
          <w:szCs w:val="24"/>
          <w:lang w:val="sv-SE"/>
        </w:rPr>
        <w:t>crane</w:t>
      </w:r>
      <w:r w:rsidRPr="00041FD7">
        <w:rPr>
          <w:color w:val="000000"/>
          <w:sz w:val="24"/>
          <w:szCs w:val="24"/>
          <w:lang w:val="sv-SE"/>
        </w:rPr>
        <w:t xml:space="preserve"> untuk membongkar</w:t>
      </w:r>
      <w:r w:rsidRPr="00041FD7">
        <w:rPr>
          <w:color w:val="000000"/>
          <w:sz w:val="24"/>
          <w:szCs w:val="24"/>
          <w:lang w:val="id-ID"/>
        </w:rPr>
        <w:t xml:space="preserve"> </w:t>
      </w:r>
      <w:r w:rsidRPr="00041FD7">
        <w:rPr>
          <w:color w:val="000000"/>
          <w:sz w:val="24"/>
          <w:szCs w:val="24"/>
          <w:lang w:val="sv-SE"/>
        </w:rPr>
        <w:t xml:space="preserve">memuat peti kemas. </w:t>
      </w:r>
      <w:r w:rsidRPr="00041FD7">
        <w:rPr>
          <w:i/>
          <w:color w:val="000000"/>
          <w:sz w:val="24"/>
          <w:szCs w:val="24"/>
          <w:lang w:val="sv-SE"/>
        </w:rPr>
        <w:t>Crane</w:t>
      </w:r>
      <w:r w:rsidRPr="00041FD7">
        <w:rPr>
          <w:color w:val="000000"/>
          <w:sz w:val="24"/>
          <w:szCs w:val="24"/>
          <w:lang w:val="sv-SE"/>
        </w:rPr>
        <w:t xml:space="preserve"> tersebut dinam</w:t>
      </w:r>
      <w:r w:rsidRPr="00041FD7">
        <w:rPr>
          <w:color w:val="000000"/>
          <w:sz w:val="24"/>
          <w:szCs w:val="24"/>
          <w:lang w:val="id-ID"/>
        </w:rPr>
        <w:t>a</w:t>
      </w:r>
      <w:r w:rsidRPr="00041FD7">
        <w:rPr>
          <w:color w:val="000000"/>
          <w:sz w:val="24"/>
          <w:szCs w:val="24"/>
          <w:lang w:val="sv-SE"/>
        </w:rPr>
        <w:t xml:space="preserve">kan dengan </w:t>
      </w:r>
      <w:r w:rsidRPr="00041FD7">
        <w:rPr>
          <w:i/>
          <w:color w:val="000000"/>
          <w:sz w:val="24"/>
          <w:szCs w:val="24"/>
          <w:lang w:val="sv-SE"/>
        </w:rPr>
        <w:t xml:space="preserve">container crane. </w:t>
      </w:r>
      <w:r w:rsidRPr="00041FD7">
        <w:rPr>
          <w:color w:val="000000"/>
          <w:sz w:val="24"/>
          <w:szCs w:val="24"/>
          <w:lang w:val="sv-SE"/>
        </w:rPr>
        <w:t>Dermaga ini juga dilengkapi dengan alat-alat angkat khusus peti kemas dan juga alat untuk memindahkan dan menumpukan secara mekanis.</w:t>
      </w:r>
    </w:p>
    <w:p w14:paraId="6D67D4EE" w14:textId="77777777" w:rsidR="00D13659" w:rsidRDefault="00D13659" w:rsidP="00D0156B">
      <w:pPr>
        <w:pStyle w:val="ListParagraph"/>
        <w:widowControl/>
        <w:numPr>
          <w:ilvl w:val="0"/>
          <w:numId w:val="22"/>
        </w:numPr>
        <w:tabs>
          <w:tab w:val="left" w:pos="630"/>
        </w:tabs>
        <w:autoSpaceDE/>
        <w:autoSpaceDN/>
        <w:spacing w:line="360" w:lineRule="auto"/>
        <w:ind w:left="1985" w:hanging="284"/>
        <w:contextualSpacing/>
        <w:jc w:val="both"/>
        <w:rPr>
          <w:color w:val="000000"/>
          <w:sz w:val="24"/>
          <w:szCs w:val="24"/>
          <w:lang w:val="sv-SE"/>
        </w:rPr>
      </w:pPr>
      <w:r>
        <w:rPr>
          <w:color w:val="000000"/>
          <w:sz w:val="24"/>
          <w:szCs w:val="24"/>
          <w:lang w:val="sv-SE"/>
        </w:rPr>
        <w:t>Dermaga khusus.</w:t>
      </w:r>
    </w:p>
    <w:p w14:paraId="43609D81" w14:textId="77777777" w:rsidR="00D13659" w:rsidRDefault="00D13659" w:rsidP="00141F7F">
      <w:pPr>
        <w:pStyle w:val="ListParagraph"/>
        <w:tabs>
          <w:tab w:val="left" w:pos="630"/>
        </w:tabs>
        <w:spacing w:line="360" w:lineRule="auto"/>
        <w:ind w:left="1701" w:firstLine="567"/>
        <w:jc w:val="both"/>
        <w:rPr>
          <w:color w:val="000000"/>
          <w:sz w:val="24"/>
          <w:szCs w:val="24"/>
          <w:lang w:val="sv-SE"/>
        </w:rPr>
      </w:pPr>
      <w:r>
        <w:rPr>
          <w:color w:val="000000"/>
          <w:sz w:val="24"/>
          <w:szCs w:val="24"/>
          <w:lang w:val="sv-SE"/>
        </w:rPr>
        <w:t>Dermaga khusus adalah dermaga yang khusu</w:t>
      </w:r>
      <w:r>
        <w:rPr>
          <w:color w:val="000000"/>
          <w:sz w:val="24"/>
          <w:szCs w:val="24"/>
          <w:lang w:val="id-ID"/>
        </w:rPr>
        <w:t>s</w:t>
      </w:r>
      <w:r>
        <w:rPr>
          <w:color w:val="000000"/>
          <w:sz w:val="24"/>
          <w:szCs w:val="24"/>
          <w:lang w:val="sv-SE"/>
        </w:rPr>
        <w:t xml:space="preserve"> digunakan seperti kapal ferry dan kapal </w:t>
      </w:r>
      <w:r>
        <w:rPr>
          <w:i/>
          <w:color w:val="000000"/>
          <w:sz w:val="24"/>
          <w:szCs w:val="24"/>
          <w:lang w:val="id-ID"/>
        </w:rPr>
        <w:t>roll off roll on</w:t>
      </w:r>
      <w:r>
        <w:rPr>
          <w:color w:val="000000"/>
          <w:sz w:val="24"/>
          <w:szCs w:val="24"/>
          <w:lang w:val="sv-SE"/>
        </w:rPr>
        <w:t xml:space="preserve">. Selain itu juga </w:t>
      </w:r>
      <w:r>
        <w:rPr>
          <w:color w:val="000000"/>
          <w:sz w:val="24"/>
          <w:szCs w:val="24"/>
          <w:lang w:val="sv-SE"/>
        </w:rPr>
        <w:lastRenderedPageBreak/>
        <w:t>kapal tanker biasanya juga disediakan dermaga khusus untuk tempat aktivitasnya karena mengangkut bahan bakar yang bisa membahayakan kapal lainya.</w:t>
      </w:r>
    </w:p>
    <w:p w14:paraId="6C873F31"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i/>
          <w:color w:val="000000"/>
          <w:sz w:val="24"/>
          <w:szCs w:val="24"/>
          <w:lang w:val="sv-SE"/>
        </w:rPr>
        <w:t>Jetty.</w:t>
      </w:r>
    </w:p>
    <w:p w14:paraId="1B903922" w14:textId="77777777" w:rsidR="00D13659" w:rsidRDefault="00D13659" w:rsidP="00141F7F">
      <w:pPr>
        <w:pStyle w:val="ListParagraph"/>
        <w:spacing w:line="360" w:lineRule="auto"/>
        <w:ind w:left="1985" w:firstLine="567"/>
        <w:jc w:val="both"/>
        <w:rPr>
          <w:color w:val="000000"/>
          <w:sz w:val="24"/>
          <w:szCs w:val="24"/>
          <w:lang w:val="sv-SE"/>
        </w:rPr>
      </w:pPr>
      <w:r>
        <w:rPr>
          <w:i/>
          <w:color w:val="000000"/>
          <w:sz w:val="24"/>
          <w:szCs w:val="24"/>
          <w:lang w:val="sv-SE"/>
        </w:rPr>
        <w:t xml:space="preserve">Jetty </w:t>
      </w:r>
      <w:r>
        <w:rPr>
          <w:color w:val="000000"/>
          <w:sz w:val="24"/>
          <w:szCs w:val="24"/>
          <w:lang w:val="sv-SE"/>
        </w:rPr>
        <w:t>adalah tempat dimana kapal sandar namun secara umum tidak bisa menampung keseluruhan panjang kapal sehingga dibutuhkan tambahan bangunan untuk menambatkan tali.</w:t>
      </w:r>
    </w:p>
    <w:p w14:paraId="06EC8A6C"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i/>
          <w:color w:val="000000"/>
          <w:sz w:val="24"/>
          <w:szCs w:val="24"/>
          <w:lang w:val="sv-SE"/>
        </w:rPr>
        <w:t>Dolphin.</w:t>
      </w:r>
    </w:p>
    <w:p w14:paraId="3B870622"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i/>
          <w:color w:val="000000"/>
          <w:sz w:val="24"/>
          <w:szCs w:val="24"/>
          <w:lang w:val="sv-SE"/>
        </w:rPr>
        <w:t xml:space="preserve">Dolphin </w:t>
      </w:r>
      <w:r>
        <w:rPr>
          <w:color w:val="000000"/>
          <w:sz w:val="24"/>
          <w:szCs w:val="24"/>
          <w:lang w:val="sv-SE"/>
        </w:rPr>
        <w:t>adalah sebuah rangka yang digunakan untuk menahan kapal agar tidak langsung menekan dermaga. Biasanya digunakan untuk di pelabuhan/dermaga yang berhadapan langsung dengan laut lepas.</w:t>
      </w:r>
    </w:p>
    <w:p w14:paraId="46032955"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i/>
          <w:color w:val="000000"/>
          <w:sz w:val="24"/>
          <w:szCs w:val="24"/>
          <w:lang w:val="sv-SE"/>
        </w:rPr>
        <w:t>Single bouy mooring.</w:t>
      </w:r>
    </w:p>
    <w:p w14:paraId="4E5A9ED0" w14:textId="5DC5A48E" w:rsidR="00E36B22" w:rsidRPr="00E36B22" w:rsidRDefault="00D13659" w:rsidP="00141F7F">
      <w:pPr>
        <w:pStyle w:val="ListParagraph"/>
        <w:spacing w:line="360" w:lineRule="auto"/>
        <w:ind w:left="1985" w:firstLine="567"/>
        <w:jc w:val="both"/>
        <w:rPr>
          <w:color w:val="000000"/>
          <w:sz w:val="24"/>
          <w:szCs w:val="24"/>
          <w:lang w:val="sv-SE"/>
        </w:rPr>
      </w:pPr>
      <w:r>
        <w:rPr>
          <w:color w:val="000000"/>
          <w:sz w:val="24"/>
          <w:szCs w:val="24"/>
          <w:lang w:val="sv-SE"/>
        </w:rPr>
        <w:t>SBM adalah pelampung pengikat dimana biasanya digunakan oleh kapal tanker untuk</w:t>
      </w:r>
      <w:r>
        <w:rPr>
          <w:color w:val="000000"/>
          <w:sz w:val="24"/>
          <w:szCs w:val="24"/>
          <w:lang w:val="id-ID"/>
        </w:rPr>
        <w:t xml:space="preserve"> melakukan kegiatan</w:t>
      </w:r>
      <w:r>
        <w:rPr>
          <w:color w:val="000000"/>
          <w:sz w:val="24"/>
          <w:szCs w:val="24"/>
          <w:lang w:val="sv-SE"/>
        </w:rPr>
        <w:t xml:space="preserve"> bongkar</w:t>
      </w:r>
      <w:r>
        <w:rPr>
          <w:color w:val="000000"/>
          <w:sz w:val="24"/>
          <w:szCs w:val="24"/>
          <w:lang w:val="id-ID"/>
        </w:rPr>
        <w:t>/muat</w:t>
      </w:r>
      <w:r>
        <w:rPr>
          <w:color w:val="000000"/>
          <w:sz w:val="24"/>
          <w:szCs w:val="24"/>
          <w:lang w:val="sv-SE"/>
        </w:rPr>
        <w:t xml:space="preserve"> melalui pipa yang berda di pelampung, pelampung tersebut biasanya akan di pasang di dean atau di belakang kapal saja.</w:t>
      </w:r>
    </w:p>
    <w:p w14:paraId="6A1C07B8"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i/>
          <w:color w:val="000000"/>
          <w:sz w:val="24"/>
          <w:szCs w:val="24"/>
          <w:lang w:val="sv-SE"/>
        </w:rPr>
        <w:t>Mooring buoys.</w:t>
      </w:r>
    </w:p>
    <w:p w14:paraId="50611940"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color w:val="000000"/>
          <w:sz w:val="24"/>
          <w:szCs w:val="24"/>
          <w:lang w:val="sv-SE"/>
        </w:rPr>
        <w:t>Pelampung dimana kapal ditambatkan dengan cara diikatkan di bagian depan dan belakang, mooring buoys biasa diletakan di depan dan di bagian belakang agar kapal yang diikatkan dipastikan tidak akan berubah posisi.</w:t>
      </w:r>
    </w:p>
    <w:p w14:paraId="38128C4F"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color w:val="000000"/>
          <w:sz w:val="24"/>
          <w:szCs w:val="24"/>
          <w:lang w:val="sv-SE"/>
        </w:rPr>
        <w:t>Pilot.</w:t>
      </w:r>
    </w:p>
    <w:p w14:paraId="3A9D874B"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color w:val="000000"/>
          <w:sz w:val="24"/>
          <w:szCs w:val="24"/>
          <w:lang w:val="sv-SE"/>
        </w:rPr>
        <w:t>Pilot adalah jasa pemanduan untuk kapal yang akan sandar ke dermaga, biasanya pilot akan mulai memandu kapal dimulai dari pilot</w:t>
      </w:r>
      <w:r>
        <w:rPr>
          <w:color w:val="000000"/>
          <w:sz w:val="24"/>
          <w:szCs w:val="24"/>
        </w:rPr>
        <w:t xml:space="preserve"> area </w:t>
      </w:r>
      <w:r>
        <w:rPr>
          <w:color w:val="000000"/>
          <w:sz w:val="24"/>
          <w:szCs w:val="24"/>
          <w:lang w:val="sv-SE"/>
        </w:rPr>
        <w:t>sampai kapal tersebut sandar di dermaga.</w:t>
      </w:r>
    </w:p>
    <w:p w14:paraId="485C24DB" w14:textId="77777777" w:rsidR="00D13659" w:rsidRPr="00041FD7"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041FD7">
        <w:rPr>
          <w:color w:val="000000"/>
          <w:sz w:val="24"/>
          <w:szCs w:val="24"/>
          <w:lang w:val="sv-SE"/>
        </w:rPr>
        <w:t>Assist tug.</w:t>
      </w:r>
    </w:p>
    <w:p w14:paraId="11FED2E2"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color w:val="000000"/>
          <w:sz w:val="24"/>
          <w:szCs w:val="24"/>
          <w:lang w:val="sv-SE"/>
        </w:rPr>
        <w:t xml:space="preserve">Assist tug adalah kapal yang disediakan oleh pelabuhan </w:t>
      </w:r>
      <w:r>
        <w:rPr>
          <w:color w:val="000000"/>
          <w:sz w:val="24"/>
          <w:szCs w:val="24"/>
          <w:lang w:val="sv-SE"/>
        </w:rPr>
        <w:lastRenderedPageBreak/>
        <w:t xml:space="preserve">maupun badan usaha swasta yang untuk mengassist olah gerak kapal besar yang akan sandar. </w:t>
      </w:r>
    </w:p>
    <w:p w14:paraId="77ECDC19" w14:textId="77777777" w:rsidR="00D13659" w:rsidRPr="00CA725A"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CA725A">
        <w:rPr>
          <w:color w:val="000000"/>
          <w:sz w:val="24"/>
          <w:szCs w:val="24"/>
          <w:lang w:val="sv-SE"/>
        </w:rPr>
        <w:t>Kapal kepil.</w:t>
      </w:r>
    </w:p>
    <w:p w14:paraId="54C4AD88"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color w:val="000000"/>
          <w:sz w:val="24"/>
          <w:szCs w:val="24"/>
          <w:lang w:val="sv-SE"/>
        </w:rPr>
        <w:t>Kapal kepil adalah kapal kecil yang berfungsi untuk membawa tali buangan ke border, biasanya kapal kepil akan digunakan apabila kapal yang akan sandar berukuran sangat besar.</w:t>
      </w:r>
    </w:p>
    <w:p w14:paraId="18421D64" w14:textId="77777777" w:rsidR="00D13659" w:rsidRPr="00CA725A"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CA725A">
        <w:rPr>
          <w:color w:val="000000"/>
          <w:sz w:val="24"/>
          <w:szCs w:val="24"/>
          <w:lang w:val="sv-SE"/>
        </w:rPr>
        <w:t>Pilot boat.</w:t>
      </w:r>
    </w:p>
    <w:p w14:paraId="3B6E36C8" w14:textId="77777777" w:rsidR="00D13659" w:rsidRDefault="00D13659" w:rsidP="00141F7F">
      <w:pPr>
        <w:pStyle w:val="ListParagraph"/>
        <w:tabs>
          <w:tab w:val="left" w:pos="630"/>
        </w:tabs>
        <w:spacing w:line="360" w:lineRule="auto"/>
        <w:ind w:left="1985" w:firstLine="567"/>
        <w:jc w:val="both"/>
        <w:rPr>
          <w:color w:val="000000"/>
          <w:sz w:val="24"/>
          <w:szCs w:val="24"/>
          <w:lang w:val="sv-SE"/>
        </w:rPr>
      </w:pPr>
      <w:r>
        <w:rPr>
          <w:color w:val="000000"/>
          <w:sz w:val="24"/>
          <w:szCs w:val="24"/>
          <w:lang w:val="sv-SE"/>
        </w:rPr>
        <w:t>Pilot boat adalah boat yang digunakan sebagai alat transportasi untuk mengantarkan pilot dari dermaga ke pilot station guna memandu kapal yang akan sandar ke dermaga, biasanya juga digunakan untuk alat transportasi anta jemput crew dari kapal ke dermaga maupun sebaliknya.</w:t>
      </w:r>
    </w:p>
    <w:p w14:paraId="0E386C01" w14:textId="77777777" w:rsidR="00D13659" w:rsidRPr="00CA725A" w:rsidRDefault="00D13659" w:rsidP="00D0156B">
      <w:pPr>
        <w:pStyle w:val="ListParagraph"/>
        <w:widowControl/>
        <w:numPr>
          <w:ilvl w:val="1"/>
          <w:numId w:val="22"/>
        </w:numPr>
        <w:tabs>
          <w:tab w:val="left" w:pos="630"/>
        </w:tabs>
        <w:autoSpaceDE/>
        <w:autoSpaceDN/>
        <w:spacing w:line="360" w:lineRule="auto"/>
        <w:ind w:left="2268" w:hanging="283"/>
        <w:contextualSpacing/>
        <w:jc w:val="both"/>
        <w:rPr>
          <w:color w:val="000000"/>
          <w:sz w:val="24"/>
          <w:szCs w:val="24"/>
          <w:lang w:val="sv-SE"/>
        </w:rPr>
      </w:pPr>
      <w:r w:rsidRPr="00CA725A">
        <w:rPr>
          <w:color w:val="000000"/>
          <w:sz w:val="24"/>
          <w:szCs w:val="24"/>
          <w:lang w:val="sv-SE"/>
        </w:rPr>
        <w:t>Gudang.</w:t>
      </w:r>
    </w:p>
    <w:p w14:paraId="25941192" w14:textId="77777777" w:rsidR="00D13659" w:rsidRDefault="00D13659" w:rsidP="00E36B22">
      <w:pPr>
        <w:pStyle w:val="ListParagraph"/>
        <w:tabs>
          <w:tab w:val="left" w:pos="630"/>
        </w:tabs>
        <w:spacing w:line="360" w:lineRule="auto"/>
        <w:ind w:left="1985" w:firstLine="283"/>
        <w:jc w:val="both"/>
        <w:rPr>
          <w:color w:val="000000"/>
          <w:sz w:val="24"/>
          <w:szCs w:val="24"/>
          <w:lang w:val="sv-SE"/>
        </w:rPr>
      </w:pPr>
      <w:r>
        <w:rPr>
          <w:color w:val="000000"/>
          <w:sz w:val="24"/>
          <w:szCs w:val="24"/>
          <w:lang w:val="sv-SE"/>
        </w:rPr>
        <w:t>Gudang adalah tempat penampungan barang yang tertutup agar terlindung d</w:t>
      </w:r>
      <w:r>
        <w:rPr>
          <w:color w:val="000000"/>
          <w:sz w:val="24"/>
          <w:szCs w:val="24"/>
          <w:lang w:val="id-ID"/>
        </w:rPr>
        <w:t>a</w:t>
      </w:r>
      <w:r>
        <w:rPr>
          <w:color w:val="000000"/>
          <w:sz w:val="24"/>
          <w:szCs w:val="24"/>
          <w:lang w:val="sv-SE"/>
        </w:rPr>
        <w:t xml:space="preserve">ri cuaca. Namun ada juga gudang terbuka untuk barang tertentu atau peti kemas. Gudang merupakan bagian penting bagi pelabuhan karena dalam gudang inilah muatan akan sementara disimpan sebelum dimuat dan setelah dibongkar </w:t>
      </w:r>
      <w:r>
        <w:rPr>
          <w:color w:val="000000"/>
          <w:sz w:val="24"/>
          <w:szCs w:val="24"/>
          <w:lang w:val="id-ID"/>
        </w:rPr>
        <w:t>d</w:t>
      </w:r>
      <w:r>
        <w:rPr>
          <w:color w:val="000000"/>
          <w:sz w:val="24"/>
          <w:szCs w:val="24"/>
          <w:lang w:val="sv-SE"/>
        </w:rPr>
        <w:t>ari</w:t>
      </w:r>
      <w:r>
        <w:rPr>
          <w:color w:val="000000"/>
          <w:sz w:val="24"/>
          <w:szCs w:val="24"/>
          <w:lang w:val="id-ID"/>
        </w:rPr>
        <w:t xml:space="preserve"> </w:t>
      </w:r>
      <w:r>
        <w:rPr>
          <w:color w:val="000000"/>
          <w:sz w:val="24"/>
          <w:szCs w:val="24"/>
        </w:rPr>
        <w:t>maupun</w:t>
      </w:r>
      <w:r>
        <w:rPr>
          <w:color w:val="000000"/>
          <w:sz w:val="24"/>
          <w:szCs w:val="24"/>
          <w:lang w:val="id-ID"/>
        </w:rPr>
        <w:t xml:space="preserve"> ke</w:t>
      </w:r>
      <w:r>
        <w:rPr>
          <w:color w:val="000000"/>
          <w:sz w:val="24"/>
          <w:szCs w:val="24"/>
        </w:rPr>
        <w:t xml:space="preserve"> atas</w:t>
      </w:r>
      <w:r>
        <w:rPr>
          <w:color w:val="000000"/>
          <w:sz w:val="24"/>
          <w:szCs w:val="24"/>
          <w:lang w:val="sv-SE"/>
        </w:rPr>
        <w:t xml:space="preserve"> kapal, </w:t>
      </w:r>
      <w:r>
        <w:rPr>
          <w:color w:val="000000"/>
          <w:sz w:val="24"/>
          <w:szCs w:val="24"/>
          <w:lang w:val="id-ID"/>
        </w:rPr>
        <w:t>ter</w:t>
      </w:r>
      <w:r>
        <w:rPr>
          <w:color w:val="000000"/>
          <w:sz w:val="24"/>
          <w:szCs w:val="24"/>
          <w:lang w:val="sv-SE"/>
        </w:rPr>
        <w:t>kecuali bila muatan di muat dalam peti kemas.</w:t>
      </w:r>
    </w:p>
    <w:p w14:paraId="3C72D226" w14:textId="77777777" w:rsidR="00D13659" w:rsidRDefault="00D13659" w:rsidP="00D0156B">
      <w:pPr>
        <w:pStyle w:val="ListParagraph"/>
        <w:widowControl/>
        <w:numPr>
          <w:ilvl w:val="0"/>
          <w:numId w:val="18"/>
        </w:numPr>
        <w:tabs>
          <w:tab w:val="left" w:pos="630"/>
        </w:tabs>
        <w:autoSpaceDE/>
        <w:autoSpaceDN/>
        <w:spacing w:line="360" w:lineRule="auto"/>
        <w:contextualSpacing/>
        <w:jc w:val="both"/>
        <w:rPr>
          <w:vanish/>
          <w:color w:val="000000"/>
          <w:sz w:val="24"/>
          <w:szCs w:val="24"/>
          <w:lang w:val="sv-SE"/>
        </w:rPr>
      </w:pPr>
    </w:p>
    <w:p w14:paraId="1BF4D9EB" w14:textId="77777777" w:rsidR="00D13659" w:rsidRDefault="00D13659" w:rsidP="00D0156B">
      <w:pPr>
        <w:pStyle w:val="ListParagraph"/>
        <w:widowControl/>
        <w:numPr>
          <w:ilvl w:val="0"/>
          <w:numId w:val="18"/>
        </w:numPr>
        <w:tabs>
          <w:tab w:val="left" w:pos="630"/>
        </w:tabs>
        <w:autoSpaceDE/>
        <w:autoSpaceDN/>
        <w:spacing w:line="360" w:lineRule="auto"/>
        <w:contextualSpacing/>
        <w:jc w:val="both"/>
        <w:rPr>
          <w:vanish/>
          <w:color w:val="000000"/>
          <w:sz w:val="24"/>
          <w:szCs w:val="24"/>
          <w:lang w:val="sv-SE"/>
        </w:rPr>
      </w:pPr>
    </w:p>
    <w:p w14:paraId="1B58C53F" w14:textId="77777777" w:rsidR="00D13659" w:rsidRDefault="00D13659" w:rsidP="00D0156B">
      <w:pPr>
        <w:pStyle w:val="ListParagraph"/>
        <w:widowControl/>
        <w:numPr>
          <w:ilvl w:val="0"/>
          <w:numId w:val="18"/>
        </w:numPr>
        <w:tabs>
          <w:tab w:val="left" w:pos="630"/>
        </w:tabs>
        <w:autoSpaceDE/>
        <w:autoSpaceDN/>
        <w:spacing w:line="360" w:lineRule="auto"/>
        <w:contextualSpacing/>
        <w:jc w:val="both"/>
        <w:rPr>
          <w:vanish/>
          <w:color w:val="000000"/>
          <w:sz w:val="24"/>
          <w:szCs w:val="24"/>
          <w:lang w:val="sv-SE"/>
        </w:rPr>
      </w:pPr>
    </w:p>
    <w:p w14:paraId="3793B031" w14:textId="77777777" w:rsidR="00D13659" w:rsidRDefault="00D13659" w:rsidP="00D0156B">
      <w:pPr>
        <w:pStyle w:val="ListParagraph"/>
        <w:widowControl/>
        <w:numPr>
          <w:ilvl w:val="0"/>
          <w:numId w:val="18"/>
        </w:numPr>
        <w:tabs>
          <w:tab w:val="left" w:pos="630"/>
        </w:tabs>
        <w:autoSpaceDE/>
        <w:autoSpaceDN/>
        <w:spacing w:line="360" w:lineRule="auto"/>
        <w:contextualSpacing/>
        <w:jc w:val="both"/>
        <w:rPr>
          <w:vanish/>
          <w:color w:val="000000"/>
          <w:sz w:val="24"/>
          <w:szCs w:val="24"/>
          <w:lang w:val="sv-SE"/>
        </w:rPr>
      </w:pPr>
    </w:p>
    <w:p w14:paraId="37DB2B62" w14:textId="77777777" w:rsidR="00D13659" w:rsidRDefault="00D13659" w:rsidP="00D0156B">
      <w:pPr>
        <w:pStyle w:val="ListParagraph"/>
        <w:widowControl/>
        <w:numPr>
          <w:ilvl w:val="0"/>
          <w:numId w:val="18"/>
        </w:numPr>
        <w:tabs>
          <w:tab w:val="left" w:pos="630"/>
        </w:tabs>
        <w:autoSpaceDE/>
        <w:autoSpaceDN/>
        <w:spacing w:line="360" w:lineRule="auto"/>
        <w:contextualSpacing/>
        <w:jc w:val="both"/>
        <w:rPr>
          <w:vanish/>
          <w:color w:val="000000"/>
          <w:sz w:val="24"/>
          <w:szCs w:val="24"/>
          <w:lang w:val="sv-SE"/>
        </w:rPr>
      </w:pPr>
    </w:p>
    <w:p w14:paraId="6E1C116F" w14:textId="77777777" w:rsidR="00D13659" w:rsidRPr="00CA725A" w:rsidRDefault="00D13659" w:rsidP="00D0156B">
      <w:pPr>
        <w:pStyle w:val="ListParagraph"/>
        <w:widowControl/>
        <w:numPr>
          <w:ilvl w:val="0"/>
          <w:numId w:val="24"/>
        </w:numPr>
        <w:tabs>
          <w:tab w:val="left" w:pos="630"/>
        </w:tabs>
        <w:autoSpaceDE/>
        <w:autoSpaceDN/>
        <w:spacing w:line="360" w:lineRule="auto"/>
        <w:ind w:left="2268"/>
        <w:contextualSpacing/>
        <w:jc w:val="both"/>
        <w:rPr>
          <w:color w:val="000000"/>
          <w:sz w:val="24"/>
          <w:szCs w:val="24"/>
          <w:lang w:val="sv-SE"/>
        </w:rPr>
      </w:pPr>
      <w:r w:rsidRPr="00CA725A">
        <w:rPr>
          <w:color w:val="000000"/>
          <w:sz w:val="24"/>
          <w:szCs w:val="24"/>
          <w:lang w:val="sv-SE"/>
        </w:rPr>
        <w:t>Crane.</w:t>
      </w:r>
    </w:p>
    <w:p w14:paraId="45D5D06D" w14:textId="77777777" w:rsidR="00D13659" w:rsidRPr="00FC4407" w:rsidRDefault="00D13659" w:rsidP="00141F7F">
      <w:pPr>
        <w:pStyle w:val="ListParagraph1"/>
        <w:spacing w:line="360" w:lineRule="auto"/>
        <w:ind w:left="1985" w:firstLine="567"/>
        <w:jc w:val="both"/>
        <w:rPr>
          <w:color w:val="000000"/>
          <w:lang w:val="sv-SE"/>
        </w:rPr>
      </w:pPr>
      <w:r>
        <w:rPr>
          <w:color w:val="000000"/>
          <w:lang w:val="sv-SE"/>
        </w:rPr>
        <w:t>Crane adalah alat yang disediakan oleh pelabuhan maupun badan   usaha swasta yang digunakan untuk mempermudah kegiatan bongkar muat di pelabuhan biasanya biaya sewa ditentukan oleh lama pemakian.</w:t>
      </w:r>
    </w:p>
    <w:p w14:paraId="36A9BE3D" w14:textId="77777777" w:rsidR="00D13659" w:rsidRPr="0036620F" w:rsidRDefault="00D13659" w:rsidP="00D0156B">
      <w:pPr>
        <w:pStyle w:val="ListParagraph1"/>
        <w:numPr>
          <w:ilvl w:val="0"/>
          <w:numId w:val="23"/>
        </w:numPr>
        <w:tabs>
          <w:tab w:val="left" w:pos="810"/>
        </w:tabs>
        <w:spacing w:line="360" w:lineRule="auto"/>
        <w:ind w:left="1418" w:hanging="284"/>
        <w:jc w:val="both"/>
        <w:rPr>
          <w:bCs/>
          <w:color w:val="000000" w:themeColor="text1"/>
          <w:lang w:val="id-ID"/>
        </w:rPr>
      </w:pPr>
      <w:r w:rsidRPr="0036620F">
        <w:rPr>
          <w:bCs/>
          <w:color w:val="000000" w:themeColor="text1"/>
          <w:lang w:val="id-ID"/>
        </w:rPr>
        <w:t>Sistem Manajemen Pelabuhan</w:t>
      </w:r>
    </w:p>
    <w:p w14:paraId="28F3FF6E" w14:textId="57B07A7C" w:rsidR="00D13659" w:rsidRPr="0036620F" w:rsidRDefault="00D13659" w:rsidP="00141F7F">
      <w:pPr>
        <w:pStyle w:val="ListParagraph1"/>
        <w:tabs>
          <w:tab w:val="left" w:pos="810"/>
        </w:tabs>
        <w:spacing w:line="360" w:lineRule="auto"/>
        <w:ind w:left="1418" w:firstLine="567"/>
        <w:jc w:val="both"/>
        <w:rPr>
          <w:bCs/>
          <w:color w:val="000000" w:themeColor="text1"/>
          <w:lang w:val="id-ID"/>
        </w:rPr>
      </w:pPr>
      <w:r w:rsidRPr="0036620F">
        <w:rPr>
          <w:bCs/>
          <w:color w:val="000000" w:themeColor="text1"/>
          <w:lang w:val="id-ID"/>
        </w:rPr>
        <w:t xml:space="preserve">Manajemen sebuah perusahaan pelayaran dituntut kecepatan dan ketepatannya dalam merespon apa yang dibutuhkan masyarakat saat ini. Sebagai perusahaan jasa, perusahaan pelayaran harus berorientasi pada kualitas pelayanan yang diberikan. </w:t>
      </w:r>
      <w:r w:rsidRPr="0036620F">
        <w:rPr>
          <w:bCs/>
          <w:color w:val="000000" w:themeColor="text1"/>
          <w:lang w:val="id-ID"/>
        </w:rPr>
        <w:lastRenderedPageBreak/>
        <w:t>Pelayanan yang diberikan harus mampu menciptakan kepuasan bagi pelanggannya. (Anton Pangihutan</w:t>
      </w:r>
      <w:r w:rsidR="004A6246">
        <w:rPr>
          <w:bCs/>
          <w:color w:val="000000" w:themeColor="text1"/>
          <w:lang w:val="en-ID"/>
        </w:rPr>
        <w:t xml:space="preserve"> </w:t>
      </w:r>
      <w:r w:rsidRPr="0036620F">
        <w:rPr>
          <w:bCs/>
          <w:color w:val="000000" w:themeColor="text1"/>
          <w:lang w:val="id-ID"/>
        </w:rPr>
        <w:t>2016).</w:t>
      </w:r>
    </w:p>
    <w:p w14:paraId="48E2333B" w14:textId="77777777" w:rsidR="00D13659" w:rsidRPr="0036620F" w:rsidRDefault="00D13659" w:rsidP="00D0156B">
      <w:pPr>
        <w:pStyle w:val="ListParagraph1"/>
        <w:numPr>
          <w:ilvl w:val="0"/>
          <w:numId w:val="16"/>
        </w:numPr>
        <w:spacing w:line="360" w:lineRule="auto"/>
        <w:ind w:left="1701" w:hanging="284"/>
        <w:jc w:val="both"/>
        <w:rPr>
          <w:bCs/>
          <w:color w:val="000000" w:themeColor="text1"/>
          <w:lang w:val="id-ID"/>
        </w:rPr>
      </w:pPr>
      <w:r w:rsidRPr="0036620F">
        <w:rPr>
          <w:bCs/>
          <w:i/>
          <w:color w:val="000000" w:themeColor="text1"/>
          <w:lang w:val="id-ID"/>
        </w:rPr>
        <w:t>Land Lord Port</w:t>
      </w:r>
      <w:r w:rsidRPr="0036620F">
        <w:rPr>
          <w:bCs/>
          <w:color w:val="000000" w:themeColor="text1"/>
          <w:lang w:val="id-ID"/>
        </w:rPr>
        <w:t xml:space="preserve"> : Penyelenggara pelabuhan hanya menyediakan prasarana pokok pelabuhan (</w:t>
      </w:r>
      <w:r w:rsidRPr="0036620F">
        <w:rPr>
          <w:bCs/>
          <w:i/>
          <w:color w:val="000000" w:themeColor="text1"/>
          <w:lang w:val="id-ID"/>
        </w:rPr>
        <w:t>Breakwater</w:t>
      </w:r>
      <w:r w:rsidRPr="0036620F">
        <w:rPr>
          <w:bCs/>
          <w:color w:val="000000" w:themeColor="text1"/>
          <w:lang w:val="id-ID"/>
        </w:rPr>
        <w:t>, Alur pelayaran, Dermaga, Lapangan penumpukan dan gedung), sedangkan peralatan dan kegiatan operasional dilakukan pihak lain.</w:t>
      </w:r>
    </w:p>
    <w:p w14:paraId="28D44131" w14:textId="77777777" w:rsidR="00D13659" w:rsidRPr="0036620F" w:rsidRDefault="00D13659" w:rsidP="00D0156B">
      <w:pPr>
        <w:pStyle w:val="ListParagraph1"/>
        <w:numPr>
          <w:ilvl w:val="0"/>
          <w:numId w:val="16"/>
        </w:numPr>
        <w:tabs>
          <w:tab w:val="left" w:pos="810"/>
        </w:tabs>
        <w:spacing w:line="360" w:lineRule="auto"/>
        <w:ind w:left="1701" w:hanging="284"/>
        <w:jc w:val="both"/>
        <w:rPr>
          <w:bCs/>
          <w:color w:val="000000" w:themeColor="text1"/>
          <w:lang w:val="id-ID"/>
        </w:rPr>
      </w:pPr>
      <w:r w:rsidRPr="0036620F">
        <w:rPr>
          <w:bCs/>
          <w:i/>
          <w:color w:val="000000" w:themeColor="text1"/>
          <w:lang w:val="id-ID"/>
        </w:rPr>
        <w:t>Tool Port</w:t>
      </w:r>
      <w:r w:rsidRPr="0036620F">
        <w:rPr>
          <w:bCs/>
          <w:color w:val="000000" w:themeColor="text1"/>
          <w:lang w:val="id-ID"/>
        </w:rPr>
        <w:t xml:space="preserve"> : penyelenggara pelabuhan menyediakan prasarana pokok pelabuhan, dan peralatan bongkar muat, namun kegiatan operasionalnya dilaksanakan oleh pihak lain.</w:t>
      </w:r>
    </w:p>
    <w:p w14:paraId="71D5B7B6" w14:textId="77777777" w:rsidR="00D13659" w:rsidRPr="0036620F" w:rsidRDefault="00D13659" w:rsidP="00D0156B">
      <w:pPr>
        <w:pStyle w:val="ListParagraph1"/>
        <w:numPr>
          <w:ilvl w:val="0"/>
          <w:numId w:val="16"/>
        </w:numPr>
        <w:tabs>
          <w:tab w:val="left" w:pos="810"/>
        </w:tabs>
        <w:spacing w:line="360" w:lineRule="auto"/>
        <w:ind w:left="1701" w:hanging="284"/>
        <w:jc w:val="both"/>
        <w:rPr>
          <w:bCs/>
          <w:color w:val="000000" w:themeColor="text1"/>
          <w:lang w:val="id-ID"/>
        </w:rPr>
      </w:pPr>
      <w:r w:rsidRPr="0036620F">
        <w:rPr>
          <w:bCs/>
          <w:i/>
          <w:color w:val="000000" w:themeColor="text1"/>
          <w:lang w:val="id-ID"/>
        </w:rPr>
        <w:t>Operating Port (Service Port)</w:t>
      </w:r>
      <w:r w:rsidRPr="0036620F">
        <w:rPr>
          <w:bCs/>
          <w:color w:val="000000" w:themeColor="text1"/>
          <w:lang w:val="id-ID"/>
        </w:rPr>
        <w:t xml:space="preserve"> : penyelenggara pelabuhan menyediakan prasarana pokok, peralatan bongkar muat serta peralatan lainnya dan juga melaksanakan kegiatan operasionalnya.</w:t>
      </w:r>
    </w:p>
    <w:p w14:paraId="6C602359" w14:textId="77777777" w:rsidR="00BC01A6" w:rsidRPr="00BC01A6" w:rsidRDefault="00D13659" w:rsidP="00D0156B">
      <w:pPr>
        <w:pStyle w:val="ListParagraph1"/>
        <w:numPr>
          <w:ilvl w:val="0"/>
          <w:numId w:val="16"/>
        </w:numPr>
        <w:tabs>
          <w:tab w:val="left" w:pos="810"/>
        </w:tabs>
        <w:spacing w:line="360" w:lineRule="auto"/>
        <w:ind w:left="1701" w:hanging="283"/>
        <w:jc w:val="both"/>
        <w:rPr>
          <w:bCs/>
          <w:color w:val="000000" w:themeColor="text1"/>
          <w:lang w:val="id-ID"/>
        </w:rPr>
      </w:pPr>
      <w:r w:rsidRPr="0036620F">
        <w:rPr>
          <w:bCs/>
          <w:color w:val="000000" w:themeColor="text1"/>
          <w:lang w:val="id-ID"/>
        </w:rPr>
        <w:t xml:space="preserve">Pelabuhan Swasta </w:t>
      </w:r>
      <w:r w:rsidRPr="0036620F">
        <w:rPr>
          <w:bCs/>
          <w:i/>
          <w:color w:val="000000" w:themeColor="text1"/>
          <w:lang w:val="id-ID"/>
        </w:rPr>
        <w:t>(Fully Privated Port</w:t>
      </w:r>
      <w:r w:rsidRPr="0036620F">
        <w:rPr>
          <w:bCs/>
          <w:color w:val="000000" w:themeColor="text1"/>
          <w:lang w:val="id-ID"/>
        </w:rPr>
        <w:t>): penyelenggara pelabuhan yang dilaksanakan oleh swasta.</w:t>
      </w:r>
    </w:p>
    <w:p w14:paraId="28BE86C2" w14:textId="13C2B5B5" w:rsidR="00D13659" w:rsidRPr="00BC01A6" w:rsidRDefault="00BC01A6" w:rsidP="006F1033">
      <w:pPr>
        <w:pStyle w:val="ListParagraph1"/>
        <w:numPr>
          <w:ilvl w:val="1"/>
          <w:numId w:val="130"/>
        </w:numPr>
        <w:tabs>
          <w:tab w:val="left" w:pos="810"/>
        </w:tabs>
        <w:spacing w:line="360" w:lineRule="auto"/>
        <w:ind w:left="851"/>
        <w:jc w:val="both"/>
        <w:rPr>
          <w:bCs/>
          <w:color w:val="000000" w:themeColor="text1"/>
          <w:lang w:val="id-ID"/>
        </w:rPr>
      </w:pPr>
      <w:r>
        <w:rPr>
          <w:bCs/>
          <w:color w:val="000000" w:themeColor="text1"/>
          <w:lang w:val="en-ID"/>
        </w:rPr>
        <w:t xml:space="preserve"> </w:t>
      </w:r>
      <w:r w:rsidR="00D13659" w:rsidRPr="00BC01A6">
        <w:rPr>
          <w:b/>
          <w:lang w:val="en-ID"/>
        </w:rPr>
        <w:t xml:space="preserve">Pelayanan Pelabuhan </w:t>
      </w:r>
    </w:p>
    <w:p w14:paraId="30448FAD" w14:textId="77777777" w:rsidR="00D13659" w:rsidRPr="0036620F" w:rsidRDefault="00D13659" w:rsidP="00023848">
      <w:pPr>
        <w:pStyle w:val="ListParagraph"/>
        <w:spacing w:line="360" w:lineRule="auto"/>
        <w:ind w:left="1531" w:hanging="397"/>
        <w:rPr>
          <w:sz w:val="24"/>
          <w:szCs w:val="24"/>
          <w:lang w:val="id-ID"/>
        </w:rPr>
      </w:pPr>
      <w:r w:rsidRPr="0036620F">
        <w:rPr>
          <w:sz w:val="24"/>
          <w:szCs w:val="24"/>
          <w:lang w:val="id-ID"/>
        </w:rPr>
        <w:t xml:space="preserve">Klasifikasi jenis pelayanan yang diberikan pelabuhan pada kapal (D.A Lasse, 2014) adalah sebagai berikut : </w:t>
      </w:r>
    </w:p>
    <w:p w14:paraId="5148B976" w14:textId="77777777" w:rsidR="00D13659" w:rsidRPr="0036620F" w:rsidRDefault="00D13659" w:rsidP="00D0156B">
      <w:pPr>
        <w:pStyle w:val="ListParagraph"/>
        <w:widowControl/>
        <w:numPr>
          <w:ilvl w:val="0"/>
          <w:numId w:val="25"/>
        </w:numPr>
        <w:autoSpaceDE/>
        <w:autoSpaceDN/>
        <w:spacing w:line="360" w:lineRule="auto"/>
        <w:ind w:left="1418" w:hanging="284"/>
        <w:contextualSpacing/>
        <w:jc w:val="both"/>
        <w:rPr>
          <w:sz w:val="24"/>
          <w:szCs w:val="24"/>
          <w:lang w:val="id-ID"/>
        </w:rPr>
      </w:pPr>
      <w:r w:rsidRPr="0036620F">
        <w:rPr>
          <w:sz w:val="24"/>
          <w:szCs w:val="24"/>
          <w:lang w:val="id-ID"/>
        </w:rPr>
        <w:t>Jasa Labuh</w:t>
      </w:r>
    </w:p>
    <w:p w14:paraId="6DFFC6FF" w14:textId="77777777" w:rsidR="00D13659" w:rsidRPr="0036620F" w:rsidRDefault="00D13659" w:rsidP="0096732A">
      <w:pPr>
        <w:pStyle w:val="ListParagraph"/>
        <w:spacing w:line="360" w:lineRule="auto"/>
        <w:ind w:left="1418" w:firstLine="567"/>
        <w:rPr>
          <w:sz w:val="24"/>
          <w:szCs w:val="24"/>
          <w:lang w:val="en-ID"/>
        </w:rPr>
      </w:pPr>
      <w:r w:rsidRPr="0036620F">
        <w:rPr>
          <w:sz w:val="24"/>
          <w:szCs w:val="24"/>
          <w:lang w:val="id-ID"/>
        </w:rPr>
        <w:t>Pada jejaring dalam satu aktivitas sebelum kapal memasuki area kolam pelabuhan yakni kapal berada dilokasi jangkar (</w:t>
      </w:r>
      <w:r w:rsidRPr="0036620F">
        <w:rPr>
          <w:i/>
          <w:sz w:val="24"/>
          <w:szCs w:val="24"/>
          <w:lang w:val="id-ID"/>
        </w:rPr>
        <w:t>anchorage area</w:t>
      </w:r>
      <w:r w:rsidRPr="0036620F">
        <w:rPr>
          <w:sz w:val="24"/>
          <w:szCs w:val="24"/>
          <w:lang w:val="id-ID"/>
        </w:rPr>
        <w:t>) setelah sebelum perusahaan pelayaran atau operator kapal atau agen mengirimkan RKSP (rencana kedatangan sarana pengangkut).</w:t>
      </w:r>
    </w:p>
    <w:p w14:paraId="08820A65" w14:textId="77777777" w:rsidR="00D13659" w:rsidRPr="0036620F" w:rsidRDefault="00D13659" w:rsidP="00D0156B">
      <w:pPr>
        <w:pStyle w:val="ListParagraph"/>
        <w:widowControl/>
        <w:numPr>
          <w:ilvl w:val="0"/>
          <w:numId w:val="25"/>
        </w:numPr>
        <w:autoSpaceDE/>
        <w:autoSpaceDN/>
        <w:spacing w:line="360" w:lineRule="auto"/>
        <w:ind w:left="1418" w:hanging="284"/>
        <w:contextualSpacing/>
        <w:jc w:val="both"/>
        <w:rPr>
          <w:sz w:val="24"/>
          <w:szCs w:val="24"/>
          <w:lang w:val="id-ID"/>
        </w:rPr>
      </w:pPr>
      <w:r w:rsidRPr="0036620F">
        <w:rPr>
          <w:sz w:val="24"/>
          <w:szCs w:val="24"/>
          <w:lang w:val="id-ID"/>
        </w:rPr>
        <w:t>Pelayanan  Jasa Pandu</w:t>
      </w:r>
    </w:p>
    <w:p w14:paraId="7FD56B93" w14:textId="77777777" w:rsidR="00D13659" w:rsidRPr="0036620F" w:rsidRDefault="00D13659" w:rsidP="0096732A">
      <w:pPr>
        <w:pStyle w:val="ListParagraph"/>
        <w:spacing w:line="360" w:lineRule="auto"/>
        <w:ind w:left="1418" w:firstLine="567"/>
        <w:rPr>
          <w:sz w:val="24"/>
          <w:szCs w:val="24"/>
          <w:lang w:val="en-ID"/>
        </w:rPr>
      </w:pPr>
      <w:r w:rsidRPr="0036620F">
        <w:rPr>
          <w:sz w:val="24"/>
          <w:szCs w:val="24"/>
          <w:lang w:val="id-ID"/>
        </w:rPr>
        <w:t>Layanan jasa pemanduan berlangsung pada ketika kapal mulai olahgerak meninggalkan area labuh jangkar personal pandu yang bertugas meluncur dengan kapal pandu, merapat dan naik keatas kapal. Pandu memberikan asistensi dan informasi prosedur yang berlaku di pelabuhan kepada nahkoda kapal.</w:t>
      </w:r>
    </w:p>
    <w:p w14:paraId="398CF105" w14:textId="77777777" w:rsidR="00D13659" w:rsidRPr="0036620F" w:rsidRDefault="00D13659" w:rsidP="00D0156B">
      <w:pPr>
        <w:pStyle w:val="ListParagraph"/>
        <w:widowControl/>
        <w:numPr>
          <w:ilvl w:val="0"/>
          <w:numId w:val="25"/>
        </w:numPr>
        <w:autoSpaceDE/>
        <w:autoSpaceDN/>
        <w:spacing w:line="360" w:lineRule="auto"/>
        <w:ind w:left="1418" w:hanging="284"/>
        <w:contextualSpacing/>
        <w:jc w:val="both"/>
        <w:rPr>
          <w:sz w:val="24"/>
          <w:szCs w:val="24"/>
          <w:lang w:val="id-ID"/>
        </w:rPr>
      </w:pPr>
      <w:r w:rsidRPr="0036620F">
        <w:rPr>
          <w:sz w:val="24"/>
          <w:szCs w:val="24"/>
          <w:lang w:val="id-ID"/>
        </w:rPr>
        <w:t xml:space="preserve">Jasa Tambatan </w:t>
      </w:r>
    </w:p>
    <w:p w14:paraId="6F072827" w14:textId="77777777" w:rsidR="00D13659" w:rsidRPr="0036620F" w:rsidRDefault="00D13659" w:rsidP="0096732A">
      <w:pPr>
        <w:pStyle w:val="ListParagraph"/>
        <w:spacing w:line="360" w:lineRule="auto"/>
        <w:ind w:left="1531" w:firstLine="596"/>
        <w:rPr>
          <w:sz w:val="24"/>
          <w:szCs w:val="24"/>
          <w:lang w:val="en-ID"/>
        </w:rPr>
      </w:pPr>
      <w:r w:rsidRPr="0036620F">
        <w:rPr>
          <w:sz w:val="24"/>
          <w:szCs w:val="24"/>
          <w:lang w:val="id-ID"/>
        </w:rPr>
        <w:lastRenderedPageBreak/>
        <w:t>Aktivitas yang mengikuti pemanduan, penundaan dan pengepilan kapal masuk adalah yakni kapal berada terikat secara firm di kade tersebut. Kapal yang berada dan terikat dengan sempurna dengan tempat yang sesuai menurut rencana , siap melaksanakan rencana bongkar muat  (PBM) dan permintaan tenaga kerja bongkar muat (TKBM). Aktivitas tersebut dilaksanakan sehingga bongkar muat dapat langsung dilaksanakan pada saat kapal tiba</w:t>
      </w:r>
    </w:p>
    <w:p w14:paraId="009C4A1F" w14:textId="77777777" w:rsidR="00D13659" w:rsidRPr="0036620F" w:rsidRDefault="00D13659" w:rsidP="00D0156B">
      <w:pPr>
        <w:pStyle w:val="ListParagraph"/>
        <w:widowControl/>
        <w:numPr>
          <w:ilvl w:val="0"/>
          <w:numId w:val="25"/>
        </w:numPr>
        <w:autoSpaceDE/>
        <w:autoSpaceDN/>
        <w:spacing w:line="360" w:lineRule="auto"/>
        <w:ind w:left="1418" w:hanging="284"/>
        <w:contextualSpacing/>
        <w:jc w:val="both"/>
        <w:rPr>
          <w:sz w:val="24"/>
          <w:szCs w:val="24"/>
          <w:lang w:val="id-ID"/>
        </w:rPr>
      </w:pPr>
      <w:r w:rsidRPr="0036620F">
        <w:rPr>
          <w:sz w:val="24"/>
          <w:szCs w:val="24"/>
          <w:lang w:val="id-ID"/>
        </w:rPr>
        <w:t>Jasa Pelayanan Air bersih Untuk Kapal</w:t>
      </w:r>
    </w:p>
    <w:p w14:paraId="06D434BF" w14:textId="77777777" w:rsidR="00D13659" w:rsidRDefault="00D13659" w:rsidP="0096732A">
      <w:pPr>
        <w:pStyle w:val="BodyText"/>
        <w:spacing w:line="360" w:lineRule="auto"/>
        <w:ind w:left="1559" w:right="284" w:firstLine="568"/>
        <w:jc w:val="both"/>
      </w:pPr>
      <w:r w:rsidRPr="0036620F">
        <w:rPr>
          <w:lang w:val="id-ID"/>
        </w:rPr>
        <w:t>Pengisian air bersih untuk kapal atau bahan bakar (bunker) jika dimungkinkan dari aspek keamanan, dan pemindahan limbah dari kapal fasilitas limbah (</w:t>
      </w:r>
      <w:r w:rsidRPr="0036620F">
        <w:rPr>
          <w:i/>
          <w:lang w:val="id-ID"/>
        </w:rPr>
        <w:t>reception facility</w:t>
      </w:r>
      <w:r w:rsidRPr="0036620F">
        <w:rPr>
          <w:lang w:val="id-ID"/>
        </w:rPr>
        <w:t>) yakni aktivitas dapat dilaksanakan bersamaan waktu</w:t>
      </w:r>
      <w:r w:rsidRPr="006D2D11">
        <w:rPr>
          <w:lang w:val="id-ID"/>
        </w:rPr>
        <w:t xml:space="preserve"> (parallel). (D.A Lasse, 2014</w:t>
      </w:r>
      <w:r>
        <w:rPr>
          <w:lang w:val="en-ID"/>
        </w:rPr>
        <w:t>).</w:t>
      </w:r>
    </w:p>
    <w:p w14:paraId="15F840AF" w14:textId="77777777" w:rsidR="00D13659" w:rsidRDefault="00D13659" w:rsidP="00023848">
      <w:pPr>
        <w:pStyle w:val="BodyText"/>
        <w:spacing w:line="360" w:lineRule="auto"/>
        <w:ind w:left="1559" w:right="284"/>
        <w:jc w:val="both"/>
        <w:rPr>
          <w:lang w:val="en-ID"/>
        </w:rPr>
      </w:pPr>
    </w:p>
    <w:p w14:paraId="6FD62884" w14:textId="73C479E2" w:rsidR="00D13659" w:rsidRPr="0036620F" w:rsidRDefault="00BC01A6" w:rsidP="000709BB">
      <w:pPr>
        <w:pStyle w:val="ListParagraph1"/>
        <w:numPr>
          <w:ilvl w:val="1"/>
          <w:numId w:val="130"/>
        </w:numPr>
        <w:spacing w:line="360" w:lineRule="auto"/>
        <w:ind w:left="851"/>
        <w:jc w:val="both"/>
        <w:rPr>
          <w:bCs/>
          <w:color w:val="000000" w:themeColor="text1"/>
          <w:lang w:val="id-ID"/>
        </w:rPr>
      </w:pPr>
      <w:r>
        <w:rPr>
          <w:b/>
          <w:bCs/>
          <w:color w:val="000000" w:themeColor="text1"/>
        </w:rPr>
        <w:t xml:space="preserve"> </w:t>
      </w:r>
      <w:r w:rsidR="00D13659" w:rsidRPr="0036620F">
        <w:rPr>
          <w:b/>
          <w:bCs/>
          <w:color w:val="000000" w:themeColor="text1"/>
        </w:rPr>
        <w:t xml:space="preserve">Pengertian Dasar Perusahaan Pelayaran  </w:t>
      </w:r>
    </w:p>
    <w:p w14:paraId="05DD3539" w14:textId="77777777" w:rsidR="00D13659" w:rsidRPr="0036620F" w:rsidRDefault="00D13659" w:rsidP="00023848">
      <w:pPr>
        <w:pStyle w:val="ListParagraph"/>
        <w:spacing w:line="360" w:lineRule="auto"/>
        <w:ind w:left="1276" w:hanging="283"/>
        <w:rPr>
          <w:bCs/>
          <w:color w:val="000000" w:themeColor="text1"/>
          <w:sz w:val="24"/>
          <w:szCs w:val="24"/>
          <w:lang w:val="id-ID"/>
        </w:rPr>
      </w:pPr>
      <w:r w:rsidRPr="0036620F">
        <w:rPr>
          <w:bCs/>
          <w:color w:val="000000" w:themeColor="text1"/>
          <w:sz w:val="24"/>
          <w:szCs w:val="24"/>
          <w:lang w:val="id-ID"/>
        </w:rPr>
        <w:t>Menurut (Suwarno,</w:t>
      </w:r>
      <w:r w:rsidRPr="0036620F">
        <w:rPr>
          <w:bCs/>
          <w:color w:val="000000" w:themeColor="text1"/>
          <w:sz w:val="24"/>
          <w:szCs w:val="24"/>
        </w:rPr>
        <w:t xml:space="preserve"> </w:t>
      </w:r>
      <w:r w:rsidRPr="0036620F">
        <w:rPr>
          <w:bCs/>
          <w:color w:val="000000" w:themeColor="text1"/>
          <w:sz w:val="24"/>
          <w:szCs w:val="24"/>
          <w:lang w:val="id-ID"/>
        </w:rPr>
        <w:t>2011) pelayaran dilihat dari kegiatannya ada dua macam :</w:t>
      </w:r>
    </w:p>
    <w:p w14:paraId="124F7EBC" w14:textId="77777777" w:rsidR="00D13659" w:rsidRPr="0036620F" w:rsidRDefault="00D13659" w:rsidP="00D0156B">
      <w:pPr>
        <w:pStyle w:val="ListParagraph"/>
        <w:widowControl/>
        <w:numPr>
          <w:ilvl w:val="0"/>
          <w:numId w:val="26"/>
        </w:numPr>
        <w:autoSpaceDE/>
        <w:autoSpaceDN/>
        <w:spacing w:line="360" w:lineRule="auto"/>
        <w:ind w:left="1276" w:hanging="283"/>
        <w:contextualSpacing/>
        <w:jc w:val="both"/>
        <w:rPr>
          <w:bCs/>
          <w:color w:val="000000" w:themeColor="text1"/>
          <w:sz w:val="24"/>
          <w:szCs w:val="24"/>
          <w:lang w:val="id-ID"/>
        </w:rPr>
      </w:pPr>
      <w:r w:rsidRPr="0036620F">
        <w:rPr>
          <w:bCs/>
          <w:color w:val="000000" w:themeColor="text1"/>
          <w:sz w:val="24"/>
          <w:szCs w:val="24"/>
          <w:lang w:val="id-ID"/>
        </w:rPr>
        <w:t>Pelayaran niaga (</w:t>
      </w:r>
      <w:r w:rsidRPr="0036620F">
        <w:rPr>
          <w:bCs/>
          <w:i/>
          <w:color w:val="000000" w:themeColor="text1"/>
          <w:sz w:val="24"/>
          <w:szCs w:val="24"/>
          <w:lang w:val="id-ID"/>
        </w:rPr>
        <w:t>Shipping Business</w:t>
      </w:r>
      <w:r w:rsidRPr="0036620F">
        <w:rPr>
          <w:bCs/>
          <w:color w:val="000000" w:themeColor="text1"/>
          <w:sz w:val="24"/>
          <w:szCs w:val="24"/>
          <w:lang w:val="id-ID"/>
        </w:rPr>
        <w:t>) commercial shipping laha usaha jasa dalam bidang penyediaan ruangan pada angkutan air atau angkutan laut untuk kepentingan mengangkut muatan penumpang dan barang dagangan dari suatu pelabuhan asal (muat) ke pelabuhan tujuan (bongkar) baik di dalam negeri (intrasulair) maupun luar negeri (</w:t>
      </w:r>
      <w:r w:rsidRPr="0036620F">
        <w:rPr>
          <w:bCs/>
          <w:i/>
          <w:color w:val="000000" w:themeColor="text1"/>
          <w:sz w:val="24"/>
          <w:szCs w:val="24"/>
          <w:lang w:val="id-ID"/>
        </w:rPr>
        <w:t>ocean going shipping</w:t>
      </w:r>
      <w:r w:rsidRPr="0036620F">
        <w:rPr>
          <w:bCs/>
          <w:color w:val="000000" w:themeColor="text1"/>
          <w:sz w:val="24"/>
          <w:szCs w:val="24"/>
          <w:lang w:val="id-ID"/>
        </w:rPr>
        <w:t>).</w:t>
      </w:r>
    </w:p>
    <w:p w14:paraId="0EBDC086" w14:textId="77777777" w:rsidR="00D13659" w:rsidRPr="0036620F" w:rsidRDefault="00D13659" w:rsidP="00D0156B">
      <w:pPr>
        <w:pStyle w:val="ListParagraph"/>
        <w:widowControl/>
        <w:numPr>
          <w:ilvl w:val="0"/>
          <w:numId w:val="26"/>
        </w:numPr>
        <w:autoSpaceDE/>
        <w:autoSpaceDN/>
        <w:spacing w:line="360" w:lineRule="auto"/>
        <w:ind w:left="1276" w:hanging="283"/>
        <w:contextualSpacing/>
        <w:jc w:val="both"/>
        <w:rPr>
          <w:bCs/>
          <w:color w:val="000000" w:themeColor="text1"/>
          <w:sz w:val="24"/>
          <w:szCs w:val="24"/>
          <w:lang w:val="id-ID"/>
        </w:rPr>
      </w:pPr>
      <w:r w:rsidRPr="0036620F">
        <w:rPr>
          <w:bCs/>
          <w:color w:val="000000" w:themeColor="text1"/>
          <w:sz w:val="24"/>
          <w:szCs w:val="24"/>
          <w:lang w:val="id-ID"/>
        </w:rPr>
        <w:t>Pelayaran bukan niaga, yaitu : pelayaran angkatan perang, pelayaran dinas pos, pelayaran dinas penambang, pelayaran penjagaan pantai, pelayaran hidrogafi, dan sebagainya.</w:t>
      </w:r>
    </w:p>
    <w:p w14:paraId="208FA06F" w14:textId="76C7485D" w:rsidR="00D13659" w:rsidRPr="0036620F" w:rsidRDefault="002A0CAB" w:rsidP="002A0CAB">
      <w:pPr>
        <w:pStyle w:val="ListParagraph"/>
        <w:tabs>
          <w:tab w:val="left" w:pos="810"/>
          <w:tab w:val="left" w:pos="1440"/>
          <w:tab w:val="left" w:pos="1843"/>
        </w:tabs>
        <w:spacing w:line="360" w:lineRule="auto"/>
        <w:ind w:left="1418" w:hanging="284"/>
        <w:jc w:val="both"/>
        <w:rPr>
          <w:bCs/>
          <w:color w:val="000000" w:themeColor="text1"/>
          <w:sz w:val="24"/>
          <w:szCs w:val="24"/>
          <w:lang w:val="id-ID"/>
        </w:rPr>
      </w:pPr>
      <w:r>
        <w:rPr>
          <w:bCs/>
          <w:i/>
          <w:color w:val="000000" w:themeColor="text1"/>
          <w:sz w:val="24"/>
          <w:szCs w:val="24"/>
          <w:lang w:val="en-ID"/>
        </w:rPr>
        <w:t xml:space="preserve">  </w:t>
      </w:r>
      <w:r w:rsidR="00D13659" w:rsidRPr="0036620F">
        <w:rPr>
          <w:bCs/>
          <w:i/>
          <w:color w:val="000000" w:themeColor="text1"/>
          <w:sz w:val="24"/>
          <w:szCs w:val="24"/>
          <w:lang w:val="id-ID"/>
        </w:rPr>
        <w:t>Port agent</w:t>
      </w:r>
      <w:r w:rsidR="00D13659" w:rsidRPr="0036620F">
        <w:rPr>
          <w:bCs/>
          <w:color w:val="000000" w:themeColor="text1"/>
          <w:sz w:val="24"/>
          <w:szCs w:val="24"/>
          <w:lang w:val="id-ID"/>
        </w:rPr>
        <w:t xml:space="preserve"> melalui </w:t>
      </w:r>
      <w:r w:rsidR="00D13659" w:rsidRPr="0036620F">
        <w:rPr>
          <w:bCs/>
          <w:i/>
          <w:color w:val="000000" w:themeColor="text1"/>
          <w:sz w:val="24"/>
          <w:szCs w:val="24"/>
          <w:lang w:val="id-ID"/>
        </w:rPr>
        <w:t>general agent</w:t>
      </w:r>
      <w:r>
        <w:rPr>
          <w:bCs/>
          <w:color w:val="000000" w:themeColor="text1"/>
          <w:sz w:val="24"/>
          <w:szCs w:val="24"/>
          <w:lang w:val="id-ID"/>
        </w:rPr>
        <w:t xml:space="preserve"> memberi informasi kepada</w:t>
      </w:r>
      <w:r>
        <w:rPr>
          <w:bCs/>
          <w:color w:val="000000" w:themeColor="text1"/>
          <w:sz w:val="24"/>
          <w:szCs w:val="24"/>
          <w:lang w:val="en-ID"/>
        </w:rPr>
        <w:t xml:space="preserve"> </w:t>
      </w:r>
      <w:r w:rsidR="00D13659" w:rsidRPr="0036620F">
        <w:rPr>
          <w:bCs/>
          <w:i/>
          <w:color w:val="000000" w:themeColor="text1"/>
          <w:sz w:val="24"/>
          <w:szCs w:val="24"/>
          <w:lang w:val="id-ID"/>
        </w:rPr>
        <w:t>principal</w:t>
      </w:r>
      <w:r w:rsidR="00D13659" w:rsidRPr="0036620F">
        <w:rPr>
          <w:bCs/>
          <w:color w:val="000000" w:themeColor="text1"/>
          <w:sz w:val="24"/>
          <w:szCs w:val="24"/>
          <w:lang w:val="id-ID"/>
        </w:rPr>
        <w:t xml:space="preserve"> tentang situasi pelabuhan,</w:t>
      </w:r>
      <w:r>
        <w:rPr>
          <w:bCs/>
          <w:color w:val="000000" w:themeColor="text1"/>
          <w:sz w:val="24"/>
          <w:szCs w:val="24"/>
          <w:lang w:val="id-ID"/>
        </w:rPr>
        <w:t xml:space="preserve"> rencana sandar, posisi gudang,</w:t>
      </w:r>
      <w:r>
        <w:rPr>
          <w:bCs/>
          <w:color w:val="000000" w:themeColor="text1"/>
          <w:sz w:val="24"/>
          <w:szCs w:val="24"/>
          <w:lang w:val="en-ID"/>
        </w:rPr>
        <w:t xml:space="preserve"> </w:t>
      </w:r>
      <w:r w:rsidR="00D13659" w:rsidRPr="0036620F">
        <w:rPr>
          <w:bCs/>
          <w:color w:val="000000" w:themeColor="text1"/>
          <w:sz w:val="24"/>
          <w:szCs w:val="24"/>
          <w:lang w:val="id-ID"/>
        </w:rPr>
        <w:t xml:space="preserve">peralatan bongkar muat, </w:t>
      </w:r>
      <w:r w:rsidR="00D13659" w:rsidRPr="0036620F">
        <w:rPr>
          <w:bCs/>
          <w:i/>
          <w:color w:val="000000" w:themeColor="text1"/>
          <w:sz w:val="24"/>
          <w:szCs w:val="24"/>
          <w:lang w:val="id-ID"/>
        </w:rPr>
        <w:t xml:space="preserve">cargo prospect/booking </w:t>
      </w:r>
      <w:r w:rsidR="00D13659" w:rsidRPr="0036620F">
        <w:rPr>
          <w:bCs/>
          <w:color w:val="000000" w:themeColor="text1"/>
          <w:sz w:val="24"/>
          <w:szCs w:val="24"/>
          <w:lang w:val="id-ID"/>
        </w:rPr>
        <w:t xml:space="preserve">yang sudah pasti, kalkulasi biaya </w:t>
      </w:r>
      <w:r w:rsidR="00D13659" w:rsidRPr="0036620F">
        <w:rPr>
          <w:bCs/>
          <w:i/>
          <w:color w:val="000000" w:themeColor="text1"/>
          <w:sz w:val="24"/>
          <w:szCs w:val="24"/>
          <w:lang w:val="id-ID"/>
        </w:rPr>
        <w:t>disbursement.</w:t>
      </w:r>
    </w:p>
    <w:p w14:paraId="410A8E4D" w14:textId="4166A278" w:rsidR="00D13659" w:rsidRPr="0036620F" w:rsidRDefault="0096732A" w:rsidP="0096732A">
      <w:pPr>
        <w:pStyle w:val="ListParagraph"/>
        <w:spacing w:line="360" w:lineRule="auto"/>
        <w:ind w:left="1418" w:hanging="142"/>
        <w:jc w:val="both"/>
        <w:rPr>
          <w:bCs/>
          <w:color w:val="000000" w:themeColor="text1"/>
          <w:sz w:val="24"/>
          <w:szCs w:val="24"/>
          <w:lang w:val="id-ID"/>
        </w:rPr>
      </w:pPr>
      <w:r>
        <w:rPr>
          <w:bCs/>
          <w:color w:val="000000" w:themeColor="text1"/>
          <w:sz w:val="24"/>
          <w:szCs w:val="24"/>
          <w:lang w:val="en-ID"/>
        </w:rPr>
        <w:lastRenderedPageBreak/>
        <w:t xml:space="preserve">  </w:t>
      </w:r>
      <w:r w:rsidR="00D13659" w:rsidRPr="0036620F">
        <w:rPr>
          <w:bCs/>
          <w:color w:val="000000" w:themeColor="text1"/>
          <w:sz w:val="24"/>
          <w:szCs w:val="24"/>
          <w:lang w:val="id-ID"/>
        </w:rPr>
        <w:t>Agen juga memberitahu kapal tentang situasi pelabuhan, rencana sandar, prospek muatan, rencana bongkar muat.</w:t>
      </w:r>
    </w:p>
    <w:p w14:paraId="4D0200DB" w14:textId="77777777" w:rsidR="00D13659" w:rsidRPr="0036620F" w:rsidRDefault="00D13659" w:rsidP="00D0156B">
      <w:pPr>
        <w:pStyle w:val="ListParagraph"/>
        <w:widowControl/>
        <w:numPr>
          <w:ilvl w:val="3"/>
          <w:numId w:val="8"/>
        </w:numPr>
        <w:tabs>
          <w:tab w:val="left" w:pos="810"/>
          <w:tab w:val="left" w:pos="1843"/>
        </w:tabs>
        <w:autoSpaceDE/>
        <w:autoSpaceDN/>
        <w:spacing w:line="360" w:lineRule="auto"/>
        <w:ind w:left="1701" w:hanging="283"/>
        <w:contextualSpacing/>
        <w:jc w:val="both"/>
        <w:rPr>
          <w:bCs/>
          <w:color w:val="000000" w:themeColor="text1"/>
          <w:sz w:val="24"/>
          <w:szCs w:val="24"/>
        </w:rPr>
      </w:pPr>
      <w:r w:rsidRPr="0036620F">
        <w:rPr>
          <w:bCs/>
          <w:color w:val="000000" w:themeColor="text1"/>
          <w:sz w:val="24"/>
          <w:szCs w:val="24"/>
          <w:lang w:val="id-ID"/>
        </w:rPr>
        <w:t>Waktu Kapal Tiba</w:t>
      </w:r>
    </w:p>
    <w:p w14:paraId="60E7A613" w14:textId="77777777" w:rsidR="00D13659" w:rsidRPr="0036620F" w:rsidRDefault="00D13659" w:rsidP="00E36B22">
      <w:pPr>
        <w:pStyle w:val="ListParagraph"/>
        <w:spacing w:line="360" w:lineRule="auto"/>
        <w:ind w:left="1701" w:firstLine="0"/>
        <w:jc w:val="both"/>
        <w:rPr>
          <w:bCs/>
          <w:color w:val="000000" w:themeColor="text1"/>
          <w:sz w:val="24"/>
          <w:szCs w:val="24"/>
          <w:lang w:val="id-ID"/>
        </w:rPr>
      </w:pPr>
      <w:r w:rsidRPr="0036620F">
        <w:rPr>
          <w:bCs/>
          <w:i/>
          <w:color w:val="000000" w:themeColor="text1"/>
          <w:sz w:val="24"/>
          <w:szCs w:val="24"/>
          <w:lang w:val="id-ID"/>
        </w:rPr>
        <w:t>Port agent</w:t>
      </w:r>
      <w:r w:rsidRPr="0036620F">
        <w:rPr>
          <w:bCs/>
          <w:color w:val="000000" w:themeColor="text1"/>
          <w:sz w:val="24"/>
          <w:szCs w:val="24"/>
          <w:lang w:val="id-ID"/>
        </w:rPr>
        <w:t xml:space="preserve"> memberitahu </w:t>
      </w:r>
      <w:r w:rsidRPr="0036620F">
        <w:rPr>
          <w:bCs/>
          <w:i/>
          <w:color w:val="000000" w:themeColor="text1"/>
          <w:sz w:val="24"/>
          <w:szCs w:val="24"/>
          <w:lang w:val="id-ID"/>
        </w:rPr>
        <w:t xml:space="preserve">General Agent </w:t>
      </w:r>
      <w:r w:rsidRPr="0036620F">
        <w:rPr>
          <w:bCs/>
          <w:color w:val="000000" w:themeColor="text1"/>
          <w:sz w:val="24"/>
          <w:szCs w:val="24"/>
          <w:lang w:val="id-ID"/>
        </w:rPr>
        <w:t xml:space="preserve">tentang hari/jam tiba/sandar kapal, </w:t>
      </w:r>
      <w:r w:rsidRPr="0036620F">
        <w:rPr>
          <w:bCs/>
          <w:i/>
          <w:color w:val="000000" w:themeColor="text1"/>
          <w:sz w:val="24"/>
          <w:szCs w:val="24"/>
          <w:lang w:val="id-ID"/>
        </w:rPr>
        <w:t>bunker on board</w:t>
      </w:r>
      <w:r w:rsidRPr="0036620F">
        <w:rPr>
          <w:bCs/>
          <w:color w:val="000000" w:themeColor="text1"/>
          <w:sz w:val="24"/>
          <w:szCs w:val="24"/>
          <w:lang w:val="id-ID"/>
        </w:rPr>
        <w:t>, rencana bongkar muat, keadaan kapal.</w:t>
      </w:r>
    </w:p>
    <w:p w14:paraId="31DB22E9" w14:textId="77777777" w:rsidR="00D13659" w:rsidRPr="0036620F" w:rsidRDefault="00D13659" w:rsidP="00D0156B">
      <w:pPr>
        <w:pStyle w:val="ListParagraph"/>
        <w:widowControl/>
        <w:numPr>
          <w:ilvl w:val="3"/>
          <w:numId w:val="8"/>
        </w:numPr>
        <w:tabs>
          <w:tab w:val="left" w:pos="810"/>
          <w:tab w:val="left" w:pos="1701"/>
        </w:tabs>
        <w:autoSpaceDE/>
        <w:autoSpaceDN/>
        <w:spacing w:line="360" w:lineRule="auto"/>
        <w:ind w:left="1701" w:hanging="283"/>
        <w:contextualSpacing/>
        <w:jc w:val="both"/>
        <w:rPr>
          <w:bCs/>
          <w:color w:val="000000" w:themeColor="text1"/>
          <w:sz w:val="24"/>
          <w:szCs w:val="24"/>
        </w:rPr>
      </w:pPr>
      <w:r w:rsidRPr="0036620F">
        <w:rPr>
          <w:bCs/>
          <w:color w:val="000000" w:themeColor="text1"/>
          <w:sz w:val="24"/>
          <w:szCs w:val="24"/>
          <w:lang w:val="id-ID"/>
        </w:rPr>
        <w:t>Waktu Kapal Tiba di Pelabuhan</w:t>
      </w:r>
    </w:p>
    <w:p w14:paraId="3ED70FB9" w14:textId="77777777" w:rsidR="00D13659" w:rsidRPr="0036620F" w:rsidRDefault="00D13659" w:rsidP="00E36B22">
      <w:pPr>
        <w:pStyle w:val="ListParagraph"/>
        <w:spacing w:line="360" w:lineRule="auto"/>
        <w:ind w:left="1701" w:firstLine="0"/>
        <w:jc w:val="both"/>
        <w:rPr>
          <w:bCs/>
          <w:color w:val="000000" w:themeColor="text1"/>
          <w:sz w:val="24"/>
          <w:szCs w:val="24"/>
          <w:lang w:val="id-ID"/>
        </w:rPr>
      </w:pPr>
      <w:r w:rsidRPr="0036620F">
        <w:rPr>
          <w:bCs/>
          <w:i/>
          <w:color w:val="000000" w:themeColor="text1"/>
          <w:sz w:val="24"/>
          <w:szCs w:val="24"/>
          <w:lang w:val="id-ID"/>
        </w:rPr>
        <w:t>Port Agent</w:t>
      </w:r>
      <w:r w:rsidRPr="0036620F">
        <w:rPr>
          <w:bCs/>
          <w:color w:val="000000" w:themeColor="text1"/>
          <w:sz w:val="24"/>
          <w:szCs w:val="24"/>
          <w:lang w:val="id-ID"/>
        </w:rPr>
        <w:t xml:space="preserve"> melaporkan kepada </w:t>
      </w:r>
      <w:r w:rsidRPr="0036620F">
        <w:rPr>
          <w:bCs/>
          <w:i/>
          <w:color w:val="000000" w:themeColor="text1"/>
          <w:sz w:val="24"/>
          <w:szCs w:val="24"/>
          <w:lang w:val="id-ID"/>
        </w:rPr>
        <w:t>general agent</w:t>
      </w:r>
      <w:r w:rsidRPr="0036620F">
        <w:rPr>
          <w:bCs/>
          <w:color w:val="000000" w:themeColor="text1"/>
          <w:sz w:val="24"/>
          <w:szCs w:val="24"/>
          <w:lang w:val="id-ID"/>
        </w:rPr>
        <w:t xml:space="preserve"> tentang hasil bongkar/muat dan hambatan yang terjadi.</w:t>
      </w:r>
    </w:p>
    <w:p w14:paraId="5B830632" w14:textId="77777777" w:rsidR="00D13659" w:rsidRPr="0036620F" w:rsidRDefault="00D13659" w:rsidP="00D0156B">
      <w:pPr>
        <w:pStyle w:val="ListParagraph"/>
        <w:widowControl/>
        <w:numPr>
          <w:ilvl w:val="3"/>
          <w:numId w:val="8"/>
        </w:numPr>
        <w:autoSpaceDE/>
        <w:autoSpaceDN/>
        <w:spacing w:line="360" w:lineRule="auto"/>
        <w:ind w:left="1701" w:hanging="283"/>
        <w:contextualSpacing/>
        <w:jc w:val="both"/>
        <w:rPr>
          <w:bCs/>
          <w:color w:val="000000" w:themeColor="text1"/>
          <w:sz w:val="24"/>
          <w:szCs w:val="24"/>
        </w:rPr>
      </w:pPr>
      <w:r w:rsidRPr="0036620F">
        <w:rPr>
          <w:bCs/>
          <w:color w:val="000000" w:themeColor="text1"/>
          <w:sz w:val="24"/>
          <w:szCs w:val="24"/>
          <w:lang w:val="id-ID"/>
        </w:rPr>
        <w:t xml:space="preserve">Waktu Kapal Berangkat </w:t>
      </w:r>
    </w:p>
    <w:p w14:paraId="4C918BC6" w14:textId="77777777" w:rsidR="00D13659" w:rsidRPr="0036620F" w:rsidRDefault="00D13659" w:rsidP="00E36B22">
      <w:pPr>
        <w:pStyle w:val="ListParagraph"/>
        <w:tabs>
          <w:tab w:val="left" w:pos="810"/>
        </w:tabs>
        <w:spacing w:line="360" w:lineRule="auto"/>
        <w:ind w:left="1701" w:firstLine="0"/>
        <w:jc w:val="both"/>
        <w:rPr>
          <w:bCs/>
          <w:color w:val="000000" w:themeColor="text1"/>
          <w:sz w:val="24"/>
          <w:szCs w:val="24"/>
          <w:lang w:val="id-ID"/>
        </w:rPr>
      </w:pPr>
      <w:r w:rsidRPr="0036620F">
        <w:rPr>
          <w:bCs/>
          <w:i/>
          <w:color w:val="000000" w:themeColor="text1"/>
          <w:sz w:val="24"/>
          <w:szCs w:val="24"/>
          <w:lang w:val="id-ID"/>
        </w:rPr>
        <w:t>Port Agent</w:t>
      </w:r>
      <w:r w:rsidRPr="0036620F">
        <w:rPr>
          <w:bCs/>
          <w:color w:val="000000" w:themeColor="text1"/>
          <w:sz w:val="24"/>
          <w:szCs w:val="24"/>
          <w:lang w:val="id-ID"/>
        </w:rPr>
        <w:t xml:space="preserve"> memberitahukan kepada </w:t>
      </w:r>
      <w:r w:rsidRPr="0036620F">
        <w:rPr>
          <w:bCs/>
          <w:i/>
          <w:color w:val="000000" w:themeColor="text1"/>
          <w:sz w:val="24"/>
          <w:szCs w:val="24"/>
          <w:lang w:val="id-ID"/>
        </w:rPr>
        <w:t>General Agent</w:t>
      </w:r>
      <w:r w:rsidRPr="0036620F">
        <w:rPr>
          <w:bCs/>
          <w:color w:val="000000" w:themeColor="text1"/>
          <w:sz w:val="24"/>
          <w:szCs w:val="24"/>
          <w:lang w:val="id-ID"/>
        </w:rPr>
        <w:t xml:space="preserve"> untuk diteruskan ke </w:t>
      </w:r>
      <w:r w:rsidRPr="0036620F">
        <w:rPr>
          <w:bCs/>
          <w:i/>
          <w:color w:val="000000" w:themeColor="text1"/>
          <w:sz w:val="24"/>
          <w:szCs w:val="24"/>
          <w:lang w:val="id-ID"/>
        </w:rPr>
        <w:t>principal</w:t>
      </w:r>
      <w:r w:rsidRPr="0036620F">
        <w:rPr>
          <w:bCs/>
          <w:color w:val="000000" w:themeColor="text1"/>
          <w:sz w:val="24"/>
          <w:szCs w:val="24"/>
          <w:lang w:val="id-ID"/>
        </w:rPr>
        <w:t xml:space="preserve"> tentang tanggal/jam selesai bongkar/muat, berangkat, draft kapal/bunker on board/isi, jumlah muatan yang dibongkar/dimuat, sisa ruangan kapal, perkiraan </w:t>
      </w:r>
      <w:r w:rsidRPr="0036620F">
        <w:rPr>
          <w:bCs/>
          <w:i/>
          <w:color w:val="000000" w:themeColor="text1"/>
          <w:sz w:val="24"/>
          <w:szCs w:val="24"/>
          <w:lang w:val="id-ID"/>
        </w:rPr>
        <w:t>freight</w:t>
      </w:r>
      <w:r w:rsidRPr="0036620F">
        <w:rPr>
          <w:bCs/>
          <w:color w:val="000000" w:themeColor="text1"/>
          <w:sz w:val="24"/>
          <w:szCs w:val="24"/>
          <w:lang w:val="id-ID"/>
        </w:rPr>
        <w:t xml:space="preserve">, perkiraan biaya </w:t>
      </w:r>
      <w:r w:rsidRPr="0036620F">
        <w:rPr>
          <w:bCs/>
          <w:i/>
          <w:color w:val="000000" w:themeColor="text1"/>
          <w:sz w:val="24"/>
          <w:szCs w:val="24"/>
          <w:lang w:val="id-ID"/>
        </w:rPr>
        <w:t>disbursement</w:t>
      </w:r>
      <w:r w:rsidRPr="0036620F">
        <w:rPr>
          <w:bCs/>
          <w:color w:val="000000" w:themeColor="text1"/>
          <w:sz w:val="24"/>
          <w:szCs w:val="24"/>
          <w:lang w:val="id-ID"/>
        </w:rPr>
        <w:t>.</w:t>
      </w:r>
    </w:p>
    <w:p w14:paraId="06ABFC15" w14:textId="77777777" w:rsidR="00D13659" w:rsidRPr="0036620F" w:rsidRDefault="00D13659" w:rsidP="00D0156B">
      <w:pPr>
        <w:pStyle w:val="ListParagraph"/>
        <w:widowControl/>
        <w:numPr>
          <w:ilvl w:val="3"/>
          <w:numId w:val="8"/>
        </w:numPr>
        <w:autoSpaceDE/>
        <w:autoSpaceDN/>
        <w:spacing w:line="360" w:lineRule="auto"/>
        <w:ind w:left="1701" w:hanging="283"/>
        <w:contextualSpacing/>
        <w:jc w:val="both"/>
        <w:rPr>
          <w:bCs/>
          <w:color w:val="000000" w:themeColor="text1"/>
          <w:sz w:val="24"/>
          <w:szCs w:val="24"/>
        </w:rPr>
      </w:pPr>
      <w:r w:rsidRPr="0036620F">
        <w:rPr>
          <w:bCs/>
          <w:color w:val="000000" w:themeColor="text1"/>
          <w:sz w:val="24"/>
          <w:szCs w:val="24"/>
          <w:lang w:val="id-ID"/>
        </w:rPr>
        <w:t xml:space="preserve">Selanjutnya </w:t>
      </w:r>
      <w:r w:rsidRPr="0036620F">
        <w:rPr>
          <w:bCs/>
          <w:i/>
          <w:color w:val="000000" w:themeColor="text1"/>
          <w:sz w:val="24"/>
          <w:szCs w:val="24"/>
          <w:lang w:val="id-ID"/>
        </w:rPr>
        <w:t>Port Agent</w:t>
      </w:r>
      <w:r w:rsidRPr="0036620F">
        <w:rPr>
          <w:bCs/>
          <w:color w:val="000000" w:themeColor="text1"/>
          <w:sz w:val="24"/>
          <w:szCs w:val="24"/>
          <w:lang w:val="id-ID"/>
        </w:rPr>
        <w:t xml:space="preserve"> segera mengirimkan dokumen bongkar/muat (</w:t>
      </w:r>
      <w:r w:rsidRPr="0036620F">
        <w:rPr>
          <w:bCs/>
          <w:i/>
          <w:color w:val="000000" w:themeColor="text1"/>
          <w:sz w:val="24"/>
          <w:szCs w:val="24"/>
          <w:lang w:val="id-ID"/>
        </w:rPr>
        <w:t xml:space="preserve">tally sheet, outurn report, damage cargo list, </w:t>
      </w:r>
      <w:r w:rsidRPr="0036620F">
        <w:rPr>
          <w:bCs/>
          <w:color w:val="000000" w:themeColor="text1"/>
          <w:sz w:val="24"/>
          <w:szCs w:val="24"/>
          <w:lang w:val="id-ID"/>
        </w:rPr>
        <w:t>dan lain-lain serta dokumen pemuatan (</w:t>
      </w:r>
      <w:r w:rsidRPr="0036620F">
        <w:rPr>
          <w:bCs/>
          <w:i/>
          <w:color w:val="000000" w:themeColor="text1"/>
          <w:sz w:val="24"/>
          <w:szCs w:val="24"/>
          <w:lang w:val="id-ID"/>
        </w:rPr>
        <w:t>stowage plan, copy B/L, manifest</w:t>
      </w:r>
      <w:r w:rsidRPr="0036620F">
        <w:rPr>
          <w:bCs/>
          <w:color w:val="000000" w:themeColor="text1"/>
          <w:sz w:val="24"/>
          <w:szCs w:val="24"/>
          <w:lang w:val="id-ID"/>
        </w:rPr>
        <w:t xml:space="preserve">) untuk selanjutnya dikirim ke </w:t>
      </w:r>
      <w:r w:rsidRPr="0036620F">
        <w:rPr>
          <w:bCs/>
          <w:i/>
          <w:color w:val="000000" w:themeColor="text1"/>
          <w:sz w:val="24"/>
          <w:szCs w:val="24"/>
          <w:lang w:val="id-ID"/>
        </w:rPr>
        <w:t>principal</w:t>
      </w:r>
      <w:r w:rsidRPr="0036620F">
        <w:rPr>
          <w:bCs/>
          <w:color w:val="000000" w:themeColor="text1"/>
          <w:sz w:val="24"/>
          <w:szCs w:val="24"/>
          <w:lang w:val="id-ID"/>
        </w:rPr>
        <w:t>.</w:t>
      </w:r>
    </w:p>
    <w:p w14:paraId="0EF25A3E" w14:textId="77777777" w:rsidR="00D13659" w:rsidRPr="0036620F" w:rsidRDefault="00D13659" w:rsidP="00D0156B">
      <w:pPr>
        <w:pStyle w:val="ListParagraph"/>
        <w:widowControl/>
        <w:numPr>
          <w:ilvl w:val="3"/>
          <w:numId w:val="8"/>
        </w:numPr>
        <w:autoSpaceDE/>
        <w:autoSpaceDN/>
        <w:spacing w:line="360" w:lineRule="auto"/>
        <w:ind w:left="1701" w:hanging="283"/>
        <w:contextualSpacing/>
        <w:jc w:val="both"/>
        <w:rPr>
          <w:bCs/>
          <w:color w:val="000000" w:themeColor="text1"/>
          <w:sz w:val="24"/>
          <w:szCs w:val="24"/>
        </w:rPr>
      </w:pPr>
      <w:r w:rsidRPr="0036620F">
        <w:rPr>
          <w:bCs/>
          <w:color w:val="000000" w:themeColor="text1"/>
          <w:sz w:val="24"/>
          <w:szCs w:val="24"/>
          <w:lang w:val="id-ID"/>
        </w:rPr>
        <w:t>Memonitor Perkembangan Muatan.</w:t>
      </w:r>
    </w:p>
    <w:p w14:paraId="027CC13D" w14:textId="77777777"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color w:val="000000" w:themeColor="text1"/>
          <w:sz w:val="24"/>
          <w:szCs w:val="24"/>
        </w:rPr>
      </w:pPr>
      <w:r w:rsidRPr="0036620F">
        <w:rPr>
          <w:bCs/>
          <w:color w:val="000000" w:themeColor="text1"/>
          <w:sz w:val="24"/>
          <w:szCs w:val="24"/>
          <w:lang w:val="id-ID"/>
        </w:rPr>
        <w:t>Menjalin hubungan baik dengan para s</w:t>
      </w:r>
      <w:r w:rsidRPr="0036620F">
        <w:rPr>
          <w:bCs/>
          <w:i/>
          <w:color w:val="000000" w:themeColor="text1"/>
          <w:sz w:val="24"/>
          <w:szCs w:val="24"/>
          <w:lang w:val="id-ID"/>
        </w:rPr>
        <w:t xml:space="preserve">hipper </w:t>
      </w:r>
      <w:r w:rsidRPr="0036620F">
        <w:rPr>
          <w:bCs/>
          <w:color w:val="000000" w:themeColor="text1"/>
          <w:sz w:val="24"/>
          <w:szCs w:val="24"/>
          <w:lang w:val="id-ID"/>
        </w:rPr>
        <w:t xml:space="preserve">dan memberi pelayanan informasi kepada </w:t>
      </w:r>
      <w:r w:rsidRPr="0036620F">
        <w:rPr>
          <w:bCs/>
          <w:i/>
          <w:color w:val="000000" w:themeColor="text1"/>
          <w:sz w:val="24"/>
          <w:szCs w:val="24"/>
          <w:lang w:val="id-ID"/>
        </w:rPr>
        <w:t>consignee</w:t>
      </w:r>
      <w:r w:rsidRPr="0036620F">
        <w:rPr>
          <w:bCs/>
          <w:color w:val="000000" w:themeColor="text1"/>
          <w:sz w:val="24"/>
          <w:szCs w:val="24"/>
          <w:lang w:val="id-ID"/>
        </w:rPr>
        <w:t>.</w:t>
      </w:r>
    </w:p>
    <w:p w14:paraId="070DE3EE" w14:textId="77777777"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color w:val="000000" w:themeColor="text1"/>
          <w:sz w:val="24"/>
          <w:szCs w:val="24"/>
        </w:rPr>
      </w:pPr>
      <w:r w:rsidRPr="0036620F">
        <w:rPr>
          <w:bCs/>
          <w:color w:val="000000" w:themeColor="text1"/>
          <w:sz w:val="24"/>
          <w:szCs w:val="24"/>
          <w:lang w:val="id-ID"/>
        </w:rPr>
        <w:t xml:space="preserve">Menandatangani </w:t>
      </w:r>
      <w:r w:rsidRPr="0036620F">
        <w:rPr>
          <w:bCs/>
          <w:i/>
          <w:color w:val="000000" w:themeColor="text1"/>
          <w:sz w:val="24"/>
          <w:szCs w:val="24"/>
          <w:lang w:val="id-ID"/>
        </w:rPr>
        <w:t>B/L</w:t>
      </w:r>
      <w:r w:rsidRPr="0036620F">
        <w:rPr>
          <w:bCs/>
          <w:color w:val="000000" w:themeColor="text1"/>
          <w:sz w:val="24"/>
          <w:szCs w:val="24"/>
          <w:lang w:val="id-ID"/>
        </w:rPr>
        <w:t xml:space="preserve"> atas nama </w:t>
      </w:r>
      <w:r w:rsidRPr="0036620F">
        <w:rPr>
          <w:bCs/>
          <w:i/>
          <w:color w:val="000000" w:themeColor="text1"/>
          <w:sz w:val="24"/>
          <w:szCs w:val="24"/>
          <w:lang w:val="id-ID"/>
        </w:rPr>
        <w:t>principal</w:t>
      </w:r>
    </w:p>
    <w:p w14:paraId="3AEDDFBB" w14:textId="77777777"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color w:val="000000" w:themeColor="text1"/>
          <w:sz w:val="24"/>
          <w:szCs w:val="24"/>
        </w:rPr>
      </w:pPr>
      <w:r w:rsidRPr="0036620F">
        <w:rPr>
          <w:bCs/>
          <w:color w:val="000000" w:themeColor="text1"/>
          <w:sz w:val="24"/>
          <w:szCs w:val="24"/>
          <w:lang w:val="id-ID"/>
        </w:rPr>
        <w:t xml:space="preserve">Bila </w:t>
      </w:r>
      <w:r w:rsidRPr="0036620F">
        <w:rPr>
          <w:bCs/>
          <w:i/>
          <w:color w:val="000000" w:themeColor="text1"/>
          <w:sz w:val="24"/>
          <w:szCs w:val="24"/>
          <w:lang w:val="id-ID"/>
        </w:rPr>
        <w:t>consignee</w:t>
      </w:r>
      <w:r w:rsidRPr="0036620F">
        <w:rPr>
          <w:bCs/>
          <w:color w:val="000000" w:themeColor="text1"/>
          <w:sz w:val="24"/>
          <w:szCs w:val="24"/>
          <w:lang w:val="id-ID"/>
        </w:rPr>
        <w:t xml:space="preserve"> belum memenuhi kewajiban, penyerahan barang hanya seizin </w:t>
      </w:r>
      <w:r w:rsidRPr="0036620F">
        <w:rPr>
          <w:bCs/>
          <w:i/>
          <w:color w:val="000000" w:themeColor="text1"/>
          <w:sz w:val="24"/>
          <w:szCs w:val="24"/>
          <w:lang w:val="id-ID"/>
        </w:rPr>
        <w:t>principal</w:t>
      </w:r>
      <w:r w:rsidRPr="0036620F">
        <w:rPr>
          <w:bCs/>
          <w:color w:val="000000" w:themeColor="text1"/>
          <w:sz w:val="24"/>
          <w:szCs w:val="24"/>
          <w:lang w:val="id-ID"/>
        </w:rPr>
        <w:t>.</w:t>
      </w:r>
    </w:p>
    <w:p w14:paraId="52ACD13B" w14:textId="77777777"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color w:val="000000" w:themeColor="text1"/>
          <w:sz w:val="24"/>
          <w:szCs w:val="24"/>
        </w:rPr>
      </w:pPr>
      <w:r w:rsidRPr="0036620F">
        <w:rPr>
          <w:bCs/>
          <w:color w:val="000000" w:themeColor="text1"/>
          <w:sz w:val="24"/>
          <w:szCs w:val="24"/>
          <w:lang w:val="id-ID"/>
        </w:rPr>
        <w:t>Pelayanan terhadap Kapal dan Muatannya.</w:t>
      </w:r>
    </w:p>
    <w:p w14:paraId="4AE399DA" w14:textId="00366FBF"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color w:val="000000" w:themeColor="text1"/>
          <w:sz w:val="24"/>
          <w:szCs w:val="24"/>
        </w:rPr>
      </w:pPr>
      <w:r w:rsidRPr="0036620F">
        <w:rPr>
          <w:bCs/>
          <w:color w:val="000000" w:themeColor="text1"/>
          <w:sz w:val="24"/>
          <w:szCs w:val="24"/>
        </w:rPr>
        <w:t xml:space="preserve"> </w:t>
      </w:r>
      <w:r w:rsidRPr="0036620F">
        <w:rPr>
          <w:bCs/>
          <w:color w:val="000000" w:themeColor="text1"/>
          <w:sz w:val="24"/>
          <w:szCs w:val="24"/>
          <w:lang w:val="id-ID"/>
        </w:rPr>
        <w:t>Penyelesaian</w:t>
      </w:r>
      <w:r w:rsidR="006D1FED" w:rsidRPr="0036620F">
        <w:rPr>
          <w:bCs/>
          <w:color w:val="000000" w:themeColor="text1"/>
          <w:sz w:val="24"/>
          <w:szCs w:val="24"/>
          <w:lang w:val="id-ID"/>
        </w:rPr>
        <w:t xml:space="preserve"> masalah</w:t>
      </w:r>
      <w:r w:rsidR="006D1FED" w:rsidRPr="0036620F">
        <w:rPr>
          <w:bCs/>
          <w:i/>
          <w:color w:val="000000" w:themeColor="text1"/>
          <w:sz w:val="24"/>
          <w:szCs w:val="24"/>
          <w:lang w:val="id-ID"/>
        </w:rPr>
        <w:t xml:space="preserve"> </w:t>
      </w:r>
      <w:r w:rsidRPr="0036620F">
        <w:rPr>
          <w:bCs/>
          <w:i/>
          <w:color w:val="000000" w:themeColor="text1"/>
          <w:sz w:val="24"/>
          <w:szCs w:val="24"/>
          <w:lang w:val="id-ID"/>
        </w:rPr>
        <w:t>Claim</w:t>
      </w:r>
      <w:r w:rsidRPr="0036620F">
        <w:rPr>
          <w:bCs/>
          <w:color w:val="000000" w:themeColor="text1"/>
          <w:sz w:val="24"/>
          <w:szCs w:val="24"/>
          <w:lang w:val="id-ID"/>
        </w:rPr>
        <w:t xml:space="preserve"> </w:t>
      </w:r>
    </w:p>
    <w:p w14:paraId="18921CBC" w14:textId="77777777" w:rsidR="00D13659" w:rsidRPr="0036620F" w:rsidRDefault="00D13659" w:rsidP="00E36B22">
      <w:pPr>
        <w:pStyle w:val="ListParagraph"/>
        <w:tabs>
          <w:tab w:val="left" w:pos="810"/>
          <w:tab w:val="left" w:pos="1440"/>
        </w:tabs>
        <w:spacing w:line="360" w:lineRule="auto"/>
        <w:ind w:left="2127" w:firstLine="0"/>
        <w:jc w:val="both"/>
        <w:rPr>
          <w:bCs/>
          <w:i/>
          <w:color w:val="000000" w:themeColor="text1"/>
          <w:sz w:val="24"/>
          <w:szCs w:val="24"/>
          <w:lang w:val="id-ID"/>
        </w:rPr>
      </w:pPr>
      <w:r w:rsidRPr="0036620F">
        <w:rPr>
          <w:bCs/>
          <w:color w:val="000000" w:themeColor="text1"/>
          <w:sz w:val="24"/>
          <w:szCs w:val="24"/>
          <w:lang w:val="id-ID"/>
        </w:rPr>
        <w:t xml:space="preserve">Penyelesaian masalah </w:t>
      </w:r>
      <w:r w:rsidRPr="0036620F">
        <w:rPr>
          <w:bCs/>
          <w:i/>
          <w:color w:val="000000" w:themeColor="text1"/>
          <w:sz w:val="24"/>
          <w:szCs w:val="24"/>
          <w:lang w:val="id-ID"/>
        </w:rPr>
        <w:t>claim</w:t>
      </w:r>
      <w:r w:rsidRPr="0036620F">
        <w:rPr>
          <w:bCs/>
          <w:color w:val="000000" w:themeColor="text1"/>
          <w:sz w:val="24"/>
          <w:szCs w:val="24"/>
          <w:lang w:val="id-ID"/>
        </w:rPr>
        <w:t xml:space="preserve"> sesuai dengan muanual atas barang kurang atau muatan rusak, lalu meneruskannya kepada </w:t>
      </w:r>
      <w:r w:rsidRPr="0036620F">
        <w:rPr>
          <w:bCs/>
          <w:i/>
          <w:color w:val="000000" w:themeColor="text1"/>
          <w:sz w:val="24"/>
          <w:szCs w:val="24"/>
          <w:lang w:val="id-ID"/>
        </w:rPr>
        <w:t>principal</w:t>
      </w:r>
      <w:r w:rsidRPr="0036620F">
        <w:rPr>
          <w:bCs/>
          <w:color w:val="000000" w:themeColor="text1"/>
          <w:sz w:val="24"/>
          <w:szCs w:val="24"/>
          <w:lang w:val="id-ID"/>
        </w:rPr>
        <w:t xml:space="preserve"> sepanjang memenuhi persyaratan dan membayar </w:t>
      </w:r>
      <w:r w:rsidRPr="0036620F">
        <w:rPr>
          <w:bCs/>
          <w:i/>
          <w:color w:val="000000" w:themeColor="text1"/>
          <w:sz w:val="24"/>
          <w:szCs w:val="24"/>
          <w:lang w:val="id-ID"/>
        </w:rPr>
        <w:t>claim</w:t>
      </w:r>
      <w:r w:rsidRPr="0036620F">
        <w:rPr>
          <w:bCs/>
          <w:color w:val="000000" w:themeColor="text1"/>
          <w:sz w:val="24"/>
          <w:szCs w:val="24"/>
          <w:lang w:val="id-ID"/>
        </w:rPr>
        <w:t xml:space="preserve"> tersebt setelah mendapat persetujuan dari </w:t>
      </w:r>
      <w:r w:rsidRPr="0036620F">
        <w:rPr>
          <w:bCs/>
          <w:i/>
          <w:color w:val="000000" w:themeColor="text1"/>
          <w:sz w:val="24"/>
          <w:szCs w:val="24"/>
          <w:lang w:val="id-ID"/>
        </w:rPr>
        <w:lastRenderedPageBreak/>
        <w:t>principal.</w:t>
      </w:r>
    </w:p>
    <w:p w14:paraId="38651849" w14:textId="77777777" w:rsidR="00D13659" w:rsidRPr="0036620F" w:rsidRDefault="00D13659" w:rsidP="00D0156B">
      <w:pPr>
        <w:pStyle w:val="ListParagraph"/>
        <w:widowControl/>
        <w:numPr>
          <w:ilvl w:val="0"/>
          <w:numId w:val="27"/>
        </w:numPr>
        <w:tabs>
          <w:tab w:val="left" w:pos="810"/>
          <w:tab w:val="left" w:pos="1440"/>
        </w:tabs>
        <w:autoSpaceDE/>
        <w:autoSpaceDN/>
        <w:spacing w:line="360" w:lineRule="auto"/>
        <w:ind w:left="1985" w:hanging="284"/>
        <w:contextualSpacing/>
        <w:jc w:val="both"/>
        <w:rPr>
          <w:bCs/>
          <w:i/>
          <w:color w:val="000000" w:themeColor="text1"/>
          <w:sz w:val="24"/>
          <w:szCs w:val="24"/>
        </w:rPr>
      </w:pPr>
      <w:r w:rsidRPr="0036620F">
        <w:rPr>
          <w:bCs/>
          <w:color w:val="000000" w:themeColor="text1"/>
          <w:sz w:val="24"/>
          <w:szCs w:val="24"/>
          <w:lang w:val="id-ID"/>
        </w:rPr>
        <w:t xml:space="preserve">Pelayanan </w:t>
      </w:r>
      <w:r w:rsidRPr="0036620F">
        <w:rPr>
          <w:bCs/>
          <w:i/>
          <w:color w:val="000000" w:themeColor="text1"/>
          <w:sz w:val="24"/>
          <w:szCs w:val="24"/>
          <w:lang w:val="id-ID"/>
        </w:rPr>
        <w:t>claim</w:t>
      </w:r>
      <w:r w:rsidRPr="0036620F">
        <w:rPr>
          <w:bCs/>
          <w:color w:val="000000" w:themeColor="text1"/>
          <w:sz w:val="24"/>
          <w:szCs w:val="24"/>
          <w:lang w:val="id-ID"/>
        </w:rPr>
        <w:t xml:space="preserve"> yang menyangkut keputusan </w:t>
      </w:r>
      <w:r w:rsidRPr="0036620F">
        <w:rPr>
          <w:bCs/>
          <w:i/>
          <w:color w:val="000000" w:themeColor="text1"/>
          <w:sz w:val="24"/>
          <w:szCs w:val="24"/>
          <w:lang w:val="id-ID"/>
        </w:rPr>
        <w:t>Owner’s Representative.</w:t>
      </w:r>
    </w:p>
    <w:p w14:paraId="19618702" w14:textId="77777777" w:rsidR="00D13659" w:rsidRPr="0036620F" w:rsidRDefault="00D13659" w:rsidP="00023848">
      <w:pPr>
        <w:pStyle w:val="ListParagraph"/>
        <w:tabs>
          <w:tab w:val="left" w:pos="810"/>
          <w:tab w:val="left" w:pos="1440"/>
        </w:tabs>
        <w:spacing w:line="360" w:lineRule="auto"/>
        <w:ind w:left="2127" w:hanging="142"/>
        <w:rPr>
          <w:bCs/>
          <w:color w:val="000000" w:themeColor="text1"/>
          <w:sz w:val="24"/>
          <w:szCs w:val="24"/>
          <w:lang w:val="id-ID"/>
        </w:rPr>
      </w:pPr>
      <w:r w:rsidRPr="0036620F">
        <w:rPr>
          <w:bCs/>
          <w:color w:val="000000" w:themeColor="text1"/>
          <w:sz w:val="24"/>
          <w:szCs w:val="24"/>
          <w:lang w:val="id-ID"/>
        </w:rPr>
        <w:t>Dalam hal ini unit kegenan membantu untu penyelesaian izin-izin anatara lain ke :</w:t>
      </w:r>
    </w:p>
    <w:p w14:paraId="4D850D13" w14:textId="77777777" w:rsidR="00D13659" w:rsidRPr="0036620F" w:rsidRDefault="00D13659" w:rsidP="00D0156B">
      <w:pPr>
        <w:pStyle w:val="ListParagraph"/>
        <w:widowControl/>
        <w:numPr>
          <w:ilvl w:val="1"/>
          <w:numId w:val="28"/>
        </w:numPr>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rPr>
        <w:t xml:space="preserve"> Departemen Perhubungan &amp; Direktorat Jenderal Perhubungan Laut</w:t>
      </w:r>
      <w:r w:rsidRPr="0036620F">
        <w:rPr>
          <w:bCs/>
          <w:color w:val="000000" w:themeColor="text1"/>
          <w:sz w:val="24"/>
          <w:szCs w:val="24"/>
          <w:lang w:val="id-ID"/>
        </w:rPr>
        <w:t>.</w:t>
      </w:r>
    </w:p>
    <w:p w14:paraId="04537855" w14:textId="77777777" w:rsidR="00D13659" w:rsidRPr="0036620F"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lang w:val="id-ID"/>
        </w:rPr>
        <w:t>Departemen Tenaga Kerja.</w:t>
      </w:r>
    </w:p>
    <w:p w14:paraId="113C13F9" w14:textId="77777777" w:rsidR="00D13659" w:rsidRPr="0036620F"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lang w:val="id-ID"/>
        </w:rPr>
        <w:t>Direktorat Jenderal Imigrasi.</w:t>
      </w:r>
    </w:p>
    <w:p w14:paraId="48D6E8AF" w14:textId="77777777" w:rsidR="00D13659" w:rsidRPr="0036620F"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lang w:val="id-ID"/>
        </w:rPr>
        <w:t>Pemerintah Daerah (Dinas Pajak).</w:t>
      </w:r>
    </w:p>
    <w:p w14:paraId="77A9685F" w14:textId="77777777" w:rsidR="00D13659" w:rsidRPr="0036620F"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lang w:val="id-ID"/>
        </w:rPr>
        <w:t xml:space="preserve">Komando Daerah Kepolisian. </w:t>
      </w:r>
    </w:p>
    <w:p w14:paraId="39160CCF" w14:textId="77777777" w:rsidR="00D13659" w:rsidRPr="000B414A"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sidRPr="0036620F">
        <w:rPr>
          <w:bCs/>
          <w:color w:val="000000" w:themeColor="text1"/>
          <w:sz w:val="24"/>
          <w:szCs w:val="24"/>
          <w:lang w:val="id-ID"/>
        </w:rPr>
        <w:t>Departemen Luar Negeri</w:t>
      </w:r>
    </w:p>
    <w:p w14:paraId="1DF62443" w14:textId="77777777" w:rsidR="00D13659" w:rsidRPr="00237470" w:rsidRDefault="00D13659" w:rsidP="00D0156B">
      <w:pPr>
        <w:pStyle w:val="ListParagraph"/>
        <w:widowControl/>
        <w:numPr>
          <w:ilvl w:val="1"/>
          <w:numId w:val="28"/>
        </w:numPr>
        <w:tabs>
          <w:tab w:val="left" w:pos="810"/>
          <w:tab w:val="left" w:pos="1440"/>
        </w:tabs>
        <w:autoSpaceDE/>
        <w:autoSpaceDN/>
        <w:spacing w:line="360" w:lineRule="auto"/>
        <w:ind w:left="2410" w:hanging="283"/>
        <w:contextualSpacing/>
        <w:jc w:val="both"/>
        <w:rPr>
          <w:bCs/>
          <w:color w:val="000000" w:themeColor="text1"/>
          <w:sz w:val="24"/>
          <w:szCs w:val="24"/>
        </w:rPr>
      </w:pPr>
      <w:r>
        <w:rPr>
          <w:bCs/>
          <w:color w:val="000000" w:themeColor="text1"/>
          <w:sz w:val="24"/>
          <w:szCs w:val="24"/>
          <w:lang w:val="en-ID"/>
        </w:rPr>
        <w:t xml:space="preserve">Badan Kordinasi Intelegen. </w:t>
      </w:r>
    </w:p>
    <w:p w14:paraId="06D9E7A0" w14:textId="77777777" w:rsidR="00D13659" w:rsidRPr="00237470" w:rsidRDefault="00D13659" w:rsidP="00023848">
      <w:pPr>
        <w:pStyle w:val="ListParagraph"/>
        <w:widowControl/>
        <w:tabs>
          <w:tab w:val="left" w:pos="810"/>
          <w:tab w:val="left" w:pos="1440"/>
        </w:tabs>
        <w:autoSpaceDE/>
        <w:autoSpaceDN/>
        <w:spacing w:line="360" w:lineRule="auto"/>
        <w:ind w:left="2410" w:firstLine="0"/>
        <w:contextualSpacing/>
        <w:rPr>
          <w:bCs/>
          <w:color w:val="000000" w:themeColor="text1"/>
          <w:sz w:val="24"/>
          <w:szCs w:val="24"/>
        </w:rPr>
      </w:pPr>
    </w:p>
    <w:p w14:paraId="70978AF6" w14:textId="37CF5EF5" w:rsidR="00D13659" w:rsidRPr="00BC01A6" w:rsidRDefault="00D13659" w:rsidP="000709BB">
      <w:pPr>
        <w:pStyle w:val="ListParagraph"/>
        <w:numPr>
          <w:ilvl w:val="1"/>
          <w:numId w:val="130"/>
        </w:numPr>
        <w:tabs>
          <w:tab w:val="left" w:pos="1134"/>
        </w:tabs>
        <w:spacing w:line="360" w:lineRule="auto"/>
        <w:ind w:left="851" w:hanging="284"/>
        <w:contextualSpacing/>
        <w:jc w:val="both"/>
        <w:rPr>
          <w:sz w:val="24"/>
          <w:szCs w:val="24"/>
          <w:lang w:val="id-ID"/>
        </w:rPr>
      </w:pPr>
      <w:r w:rsidRPr="00BC01A6">
        <w:rPr>
          <w:b/>
          <w:sz w:val="24"/>
          <w:szCs w:val="24"/>
          <w:lang w:val="id-ID"/>
        </w:rPr>
        <w:t>Pengertian Syahbandar</w:t>
      </w:r>
    </w:p>
    <w:p w14:paraId="00BAF529" w14:textId="77777777" w:rsidR="00D13659" w:rsidRPr="00EB6C0E" w:rsidRDefault="00D13659" w:rsidP="00023848">
      <w:pPr>
        <w:tabs>
          <w:tab w:val="left" w:pos="567"/>
        </w:tabs>
        <w:spacing w:line="360" w:lineRule="auto"/>
        <w:ind w:left="1134" w:firstLine="567"/>
        <w:jc w:val="both"/>
        <w:rPr>
          <w:sz w:val="24"/>
          <w:szCs w:val="24"/>
          <w:lang w:val="id-ID"/>
        </w:rPr>
      </w:pPr>
      <w:r w:rsidRPr="00EB6C0E">
        <w:rPr>
          <w:sz w:val="24"/>
          <w:szCs w:val="24"/>
          <w:lang w:val="id-ID"/>
        </w:rPr>
        <w:t>Undang-undang RI Nomor 17 tahun</w:t>
      </w:r>
      <w:r>
        <w:rPr>
          <w:sz w:val="24"/>
          <w:szCs w:val="24"/>
          <w:lang w:val="en-ID"/>
        </w:rPr>
        <w:t xml:space="preserve"> 2</w:t>
      </w:r>
      <w:r w:rsidRPr="00EB6C0E">
        <w:rPr>
          <w:sz w:val="24"/>
          <w:szCs w:val="24"/>
          <w:lang w:val="id-ID"/>
        </w:rPr>
        <w:t>008 tentang pelayaran, yang dimaksud dengan Syahbandar adalah pejabat pemerintah di pelabuhan yang diangkat oleh Marine dan memiliki kewenangan tertinggi untuk menjalankan dan malakukan pengawsan terhadap dipenuhinya ketentuan peraturan perundang-undangan untuk menjamin keselamatam dan keamanan pelayaran.</w:t>
      </w:r>
    </w:p>
    <w:p w14:paraId="1F5BC7B1" w14:textId="77777777" w:rsidR="00D13659" w:rsidRPr="00EB6C0E" w:rsidRDefault="00D13659" w:rsidP="00023848">
      <w:pPr>
        <w:spacing w:line="360" w:lineRule="auto"/>
        <w:ind w:left="1134" w:firstLine="567"/>
        <w:jc w:val="both"/>
        <w:rPr>
          <w:sz w:val="24"/>
          <w:szCs w:val="24"/>
          <w:lang w:val="id-ID"/>
        </w:rPr>
      </w:pPr>
      <w:r w:rsidRPr="00EB6C0E">
        <w:rPr>
          <w:sz w:val="24"/>
          <w:szCs w:val="24"/>
          <w:lang w:val="id-ID"/>
        </w:rPr>
        <w:t>Berdasarkan pengertian di atas terlihat beberapa unsur yang berhubungan langsung satu sama lainya yaitu adanya penguasaan laut, dermaga dan kapal. Sarana dan prasarana harus di atur dan ditata demekian rupa sehingga dapat menunjang kelancaran, keamanan, dan keselamatan lalu lintas angkutan laut.</w:t>
      </w:r>
    </w:p>
    <w:p w14:paraId="1F0881B5" w14:textId="77777777" w:rsidR="00D13659" w:rsidRPr="00EB6C0E" w:rsidRDefault="00D13659" w:rsidP="00023848">
      <w:pPr>
        <w:spacing w:line="360" w:lineRule="auto"/>
        <w:ind w:left="1134" w:firstLine="500"/>
        <w:jc w:val="both"/>
        <w:rPr>
          <w:sz w:val="24"/>
          <w:szCs w:val="24"/>
          <w:lang w:val="id-ID"/>
        </w:rPr>
      </w:pPr>
      <w:r w:rsidRPr="00EB6C0E">
        <w:rPr>
          <w:sz w:val="24"/>
          <w:szCs w:val="24"/>
          <w:lang w:val="id-ID"/>
        </w:rPr>
        <w:t>Peraturan Bandar 1925 Pasal 1 Ayat 1 dikatakan bahwa yang dimaksud dengan Syahbandar adalah Syahbandar Ahli, Pejabat Syahbandar dan Syahbandar Muda. Sayhbandar dalam melaksanakan tugas dan fungsinya sebagai unsur pelaksanaan teknis melakukan pengawasan di pelabuhan.</w:t>
      </w:r>
    </w:p>
    <w:p w14:paraId="2464C8C5" w14:textId="77777777" w:rsidR="00D13659" w:rsidRPr="00EB6C0E" w:rsidRDefault="00D13659" w:rsidP="00023848">
      <w:pPr>
        <w:tabs>
          <w:tab w:val="left" w:pos="993"/>
        </w:tabs>
        <w:spacing w:line="360" w:lineRule="auto"/>
        <w:ind w:left="1134" w:firstLine="567"/>
        <w:jc w:val="both"/>
        <w:rPr>
          <w:sz w:val="24"/>
          <w:szCs w:val="24"/>
          <w:lang w:val="id-ID"/>
        </w:rPr>
      </w:pPr>
      <w:r w:rsidRPr="00EB6C0E">
        <w:rPr>
          <w:sz w:val="24"/>
          <w:szCs w:val="24"/>
          <w:lang w:val="id-ID"/>
        </w:rPr>
        <w:lastRenderedPageBreak/>
        <w:t>Syahbandar memiliki tugas, tanggung jawab dan kewenangan yang diatur dalam Undang-Undang RI Nomor 17 Tahun 2008 BAB XI Pasal 2017 sebagai berikut:</w:t>
      </w:r>
    </w:p>
    <w:p w14:paraId="4976FEC0" w14:textId="77777777" w:rsidR="00D13659" w:rsidRPr="00EB6C0E" w:rsidRDefault="00D13659" w:rsidP="00D0156B">
      <w:pPr>
        <w:pStyle w:val="ListParagraph"/>
        <w:widowControl/>
        <w:numPr>
          <w:ilvl w:val="0"/>
          <w:numId w:val="29"/>
        </w:numPr>
        <w:autoSpaceDE/>
        <w:autoSpaceDN/>
        <w:spacing w:line="360" w:lineRule="auto"/>
        <w:ind w:left="1418" w:hanging="284"/>
        <w:contextualSpacing/>
        <w:jc w:val="both"/>
        <w:rPr>
          <w:sz w:val="24"/>
          <w:szCs w:val="24"/>
          <w:lang w:val="id-ID"/>
        </w:rPr>
      </w:pPr>
      <w:r w:rsidRPr="00EB6C0E">
        <w:rPr>
          <w:sz w:val="24"/>
          <w:szCs w:val="24"/>
          <w:lang w:val="id-ID"/>
        </w:rPr>
        <w:t>Kesyahabandaran melaksanakan fungsi keselamatan dan keamanan pelayaran yang mencakup, pelaksaaan, pengawsan dan penegakan hukum di bidang angkutan di perairan, kepelabuhanan, dan perlindungan meritim di pelabuhan.</w:t>
      </w:r>
    </w:p>
    <w:p w14:paraId="7517F163" w14:textId="77777777" w:rsidR="00D13659" w:rsidRPr="00EB6C0E" w:rsidRDefault="00D13659" w:rsidP="00D0156B">
      <w:pPr>
        <w:pStyle w:val="ListParagraph"/>
        <w:widowControl/>
        <w:numPr>
          <w:ilvl w:val="0"/>
          <w:numId w:val="29"/>
        </w:numPr>
        <w:autoSpaceDE/>
        <w:autoSpaceDN/>
        <w:spacing w:line="360" w:lineRule="auto"/>
        <w:ind w:left="1418" w:hanging="222"/>
        <w:contextualSpacing/>
        <w:jc w:val="both"/>
        <w:rPr>
          <w:sz w:val="24"/>
          <w:szCs w:val="24"/>
          <w:lang w:val="id-ID"/>
        </w:rPr>
      </w:pPr>
      <w:r w:rsidRPr="00EB6C0E">
        <w:rPr>
          <w:sz w:val="24"/>
          <w:szCs w:val="24"/>
          <w:lang w:val="id-ID"/>
        </w:rPr>
        <w:t>Selain melaksanakan fungsi sebagaimana dimaksud pada Ayat 1 Syahbandar membantu pelaksanaan pencarian dan penyelamatan (search and rescue/SAR) dipelabuhan sesuai denagan ketentuan peraturan perundang-undangan.</w:t>
      </w:r>
    </w:p>
    <w:p w14:paraId="32945F32" w14:textId="77777777" w:rsidR="00D13659" w:rsidRPr="00EB6C0E" w:rsidRDefault="00D13659" w:rsidP="00D0156B">
      <w:pPr>
        <w:pStyle w:val="ListParagraph"/>
        <w:widowControl/>
        <w:numPr>
          <w:ilvl w:val="0"/>
          <w:numId w:val="29"/>
        </w:numPr>
        <w:autoSpaceDE/>
        <w:autoSpaceDN/>
        <w:spacing w:line="360" w:lineRule="auto"/>
        <w:ind w:left="1418" w:hanging="284"/>
        <w:contextualSpacing/>
        <w:jc w:val="both"/>
        <w:rPr>
          <w:sz w:val="24"/>
          <w:szCs w:val="24"/>
          <w:lang w:val="id-ID"/>
        </w:rPr>
      </w:pPr>
      <w:r w:rsidRPr="00EB6C0E">
        <w:rPr>
          <w:sz w:val="24"/>
          <w:szCs w:val="24"/>
          <w:lang w:val="id-ID"/>
        </w:rPr>
        <w:t>Syahbandar diangkat oleh Mentri setelah memenuhi persyaratan kompetensi di bidang keselamatan dan keamanan pelayaran serta kesyahbandaran.</w:t>
      </w:r>
    </w:p>
    <w:p w14:paraId="0114E14D" w14:textId="77777777" w:rsidR="00D13659" w:rsidRPr="00EB6C0E" w:rsidRDefault="00D13659" w:rsidP="00023848">
      <w:pPr>
        <w:pStyle w:val="ListParagraph"/>
        <w:spacing w:line="360" w:lineRule="auto"/>
        <w:ind w:left="1134" w:firstLine="567"/>
        <w:rPr>
          <w:sz w:val="24"/>
          <w:szCs w:val="24"/>
          <w:lang w:val="id-ID"/>
        </w:rPr>
      </w:pPr>
      <w:r w:rsidRPr="00EB6C0E">
        <w:rPr>
          <w:sz w:val="24"/>
          <w:szCs w:val="24"/>
          <w:lang w:val="id-ID"/>
        </w:rPr>
        <w:t>Dalam melaksanakan fungsi keselamatan dan keamanan serta dipercayakan sebagai pemimpin tertinggi di lingkunagan pelabuhan makasesui Undang-Undang Nomor 17 Tahun 2008 Pasal 208 Syahbandar mempunyai tugas sebagai berikut:</w:t>
      </w:r>
    </w:p>
    <w:p w14:paraId="1913FC2D" w14:textId="77777777" w:rsidR="00D13659" w:rsidRPr="00EB6C0E" w:rsidRDefault="00D13659" w:rsidP="00D0156B">
      <w:pPr>
        <w:pStyle w:val="ListParagraph"/>
        <w:widowControl/>
        <w:numPr>
          <w:ilvl w:val="1"/>
          <w:numId w:val="30"/>
        </w:numPr>
        <w:autoSpaceDE/>
        <w:autoSpaceDN/>
        <w:spacing w:line="360" w:lineRule="auto"/>
        <w:ind w:left="1418" w:hanging="284"/>
        <w:contextualSpacing/>
        <w:jc w:val="both"/>
        <w:rPr>
          <w:sz w:val="24"/>
          <w:szCs w:val="24"/>
          <w:lang w:val="id-ID"/>
        </w:rPr>
      </w:pPr>
      <w:r w:rsidRPr="00EB6C0E">
        <w:rPr>
          <w:sz w:val="24"/>
          <w:szCs w:val="24"/>
          <w:lang w:val="id-ID"/>
        </w:rPr>
        <w:t>Mengawasi kelaiklautan kapal, keselamatan, keamanan dan ketertiban di pelabuhan.</w:t>
      </w:r>
    </w:p>
    <w:p w14:paraId="2EBDFC7A" w14:textId="77777777" w:rsidR="00D13659" w:rsidRPr="00EB6C0E" w:rsidRDefault="00D13659" w:rsidP="00D0156B">
      <w:pPr>
        <w:pStyle w:val="ListParagraph"/>
        <w:widowControl/>
        <w:numPr>
          <w:ilvl w:val="1"/>
          <w:numId w:val="30"/>
        </w:numPr>
        <w:autoSpaceDE/>
        <w:autoSpaceDN/>
        <w:spacing w:line="360" w:lineRule="auto"/>
        <w:ind w:left="1418" w:hanging="284"/>
        <w:contextualSpacing/>
        <w:jc w:val="both"/>
        <w:rPr>
          <w:sz w:val="24"/>
          <w:szCs w:val="24"/>
          <w:lang w:val="id-ID"/>
        </w:rPr>
      </w:pPr>
      <w:r w:rsidRPr="00EB6C0E">
        <w:rPr>
          <w:sz w:val="24"/>
          <w:szCs w:val="24"/>
          <w:lang w:val="id-ID"/>
        </w:rPr>
        <w:t>Mengawasi tertib lalu lintas kapal di perairan pelabuhan dan alur pelayaran.</w:t>
      </w:r>
    </w:p>
    <w:p w14:paraId="498BA727"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kegiatan alih muat di perairan pelabuhan.</w:t>
      </w:r>
    </w:p>
    <w:p w14:paraId="0D9868A9"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kegiatan salvege dan pekerjaan bawah air.</w:t>
      </w:r>
    </w:p>
    <w:p w14:paraId="2AF3E354"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kegiatan penundaan kapal.</w:t>
      </w:r>
    </w:p>
    <w:p w14:paraId="6964CF60"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pemanduan.</w:t>
      </w:r>
    </w:p>
    <w:p w14:paraId="5B74891D" w14:textId="77777777" w:rsidR="00D13659" w:rsidRPr="00EB6C0E" w:rsidRDefault="00D13659" w:rsidP="00D0156B">
      <w:pPr>
        <w:pStyle w:val="ListParagraph"/>
        <w:widowControl/>
        <w:numPr>
          <w:ilvl w:val="1"/>
          <w:numId w:val="30"/>
        </w:numPr>
        <w:autoSpaceDE/>
        <w:autoSpaceDN/>
        <w:spacing w:line="360" w:lineRule="auto"/>
        <w:ind w:left="1418" w:hanging="284"/>
        <w:contextualSpacing/>
        <w:jc w:val="both"/>
        <w:rPr>
          <w:sz w:val="24"/>
          <w:szCs w:val="24"/>
          <w:lang w:val="id-ID"/>
        </w:rPr>
      </w:pPr>
      <w:r w:rsidRPr="00EB6C0E">
        <w:rPr>
          <w:sz w:val="24"/>
          <w:szCs w:val="24"/>
          <w:lang w:val="id-ID"/>
        </w:rPr>
        <w:t>Mengawasi bongkar muat barang berbahaya serta limbah barang berbahaya dan beracun.</w:t>
      </w:r>
    </w:p>
    <w:p w14:paraId="20BD0550"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pengisian bahan bakar.</w:t>
      </w:r>
    </w:p>
    <w:p w14:paraId="0E81977F"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ketertiban embarkasi dan deberkasi penumpang.</w:t>
      </w:r>
    </w:p>
    <w:p w14:paraId="1C9D96EA"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pengerukan dan reklamasi.</w:t>
      </w:r>
    </w:p>
    <w:p w14:paraId="64B35630"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lastRenderedPageBreak/>
        <w:t>Mengawasi kegiatan pembangunan fasilitas pelabuhan.</w:t>
      </w:r>
    </w:p>
    <w:p w14:paraId="4EFE5EB5"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Melasanakan bantuan pencarian dan penyelamatan.</w:t>
      </w:r>
    </w:p>
    <w:p w14:paraId="0F84157B" w14:textId="77777777" w:rsidR="00D13659" w:rsidRPr="00EB6C0E" w:rsidRDefault="00D13659" w:rsidP="00D0156B">
      <w:pPr>
        <w:pStyle w:val="ListParagraph"/>
        <w:widowControl/>
        <w:numPr>
          <w:ilvl w:val="1"/>
          <w:numId w:val="30"/>
        </w:numPr>
        <w:autoSpaceDE/>
        <w:autoSpaceDN/>
        <w:spacing w:line="360" w:lineRule="auto"/>
        <w:ind w:left="1418" w:hanging="284"/>
        <w:contextualSpacing/>
        <w:jc w:val="both"/>
        <w:rPr>
          <w:sz w:val="24"/>
          <w:szCs w:val="24"/>
          <w:lang w:val="id-ID"/>
        </w:rPr>
      </w:pPr>
      <w:r w:rsidRPr="00EB6C0E">
        <w:rPr>
          <w:sz w:val="24"/>
          <w:szCs w:val="24"/>
          <w:lang w:val="id-ID"/>
        </w:rPr>
        <w:t>Memimpin penanggulangan pencemaran dan pemadam kebakaran di pelabuhan.</w:t>
      </w:r>
    </w:p>
    <w:p w14:paraId="5938CD59" w14:textId="77777777" w:rsidR="00D13659" w:rsidRPr="00EB6C0E" w:rsidRDefault="00D13659" w:rsidP="00D0156B">
      <w:pPr>
        <w:pStyle w:val="ListParagraph"/>
        <w:widowControl/>
        <w:numPr>
          <w:ilvl w:val="1"/>
          <w:numId w:val="30"/>
        </w:numPr>
        <w:autoSpaceDE/>
        <w:autoSpaceDN/>
        <w:spacing w:line="360" w:lineRule="auto"/>
        <w:ind w:left="1134" w:firstLine="0"/>
        <w:contextualSpacing/>
        <w:jc w:val="both"/>
        <w:rPr>
          <w:sz w:val="24"/>
          <w:szCs w:val="24"/>
          <w:lang w:val="id-ID"/>
        </w:rPr>
      </w:pPr>
      <w:r w:rsidRPr="00EB6C0E">
        <w:rPr>
          <w:sz w:val="24"/>
          <w:szCs w:val="24"/>
          <w:lang w:val="id-ID"/>
        </w:rPr>
        <w:t>Mengawasi pelaksanaan perlindungan lingkungan maritim.</w:t>
      </w:r>
    </w:p>
    <w:p w14:paraId="732ABBFA" w14:textId="77777777" w:rsidR="00D13659" w:rsidRPr="00EB6C0E" w:rsidRDefault="00D13659" w:rsidP="00D0156B">
      <w:pPr>
        <w:pStyle w:val="ListParagraph"/>
        <w:widowControl/>
        <w:numPr>
          <w:ilvl w:val="0"/>
          <w:numId w:val="31"/>
        </w:numPr>
        <w:autoSpaceDE/>
        <w:autoSpaceDN/>
        <w:spacing w:line="360" w:lineRule="auto"/>
        <w:ind w:left="1418" w:hanging="284"/>
        <w:contextualSpacing/>
        <w:jc w:val="both"/>
        <w:rPr>
          <w:sz w:val="24"/>
          <w:szCs w:val="24"/>
          <w:lang w:val="id-ID"/>
        </w:rPr>
      </w:pPr>
      <w:r w:rsidRPr="00EB6C0E">
        <w:rPr>
          <w:sz w:val="24"/>
          <w:szCs w:val="24"/>
          <w:lang w:val="id-ID"/>
        </w:rPr>
        <w:t>Melaksanakan tugas sebagai Pejabat Penyidik Pegawai Negri Sipil sesui dengan ketentuan peraturan perundang-undangan.</w:t>
      </w:r>
    </w:p>
    <w:p w14:paraId="497A4E32" w14:textId="77777777" w:rsidR="00D13659" w:rsidRPr="00EB6C0E" w:rsidRDefault="00D13659" w:rsidP="00023848">
      <w:pPr>
        <w:spacing w:line="360" w:lineRule="auto"/>
        <w:ind w:left="1134" w:firstLine="567"/>
        <w:jc w:val="both"/>
        <w:rPr>
          <w:sz w:val="24"/>
          <w:szCs w:val="24"/>
          <w:lang w:val="id-ID"/>
        </w:rPr>
      </w:pPr>
      <w:r w:rsidRPr="00EB6C0E">
        <w:rPr>
          <w:sz w:val="24"/>
          <w:szCs w:val="24"/>
          <w:lang w:val="id-ID"/>
        </w:rPr>
        <w:t xml:space="preserve">  Dalam melaksanakan fungsi dan tugas yang tidak sedikit diperlukan kewenangan yang luas kepada Syahbandar agar fungsi dan tugas dapat berjalan denagn baik. Di dalam Undang-Undang Nomor 17 Tahun 2008 Pasal 209 Syahbandar mempunyai kewenangan sebagai berikut:</w:t>
      </w:r>
    </w:p>
    <w:p w14:paraId="7416AF0D" w14:textId="77777777" w:rsidR="00D13659" w:rsidRPr="00EB6C0E" w:rsidRDefault="00D13659" w:rsidP="00D0156B">
      <w:pPr>
        <w:pStyle w:val="ListParagraph"/>
        <w:widowControl/>
        <w:numPr>
          <w:ilvl w:val="0"/>
          <w:numId w:val="32"/>
        </w:numPr>
        <w:tabs>
          <w:tab w:val="left" w:pos="709"/>
        </w:tabs>
        <w:autoSpaceDE/>
        <w:autoSpaceDN/>
        <w:spacing w:line="360" w:lineRule="auto"/>
        <w:ind w:left="1134" w:firstLine="0"/>
        <w:contextualSpacing/>
        <w:jc w:val="both"/>
        <w:rPr>
          <w:sz w:val="24"/>
          <w:szCs w:val="24"/>
          <w:lang w:val="id-ID"/>
        </w:rPr>
      </w:pPr>
      <w:r w:rsidRPr="00EB6C0E">
        <w:rPr>
          <w:sz w:val="24"/>
          <w:szCs w:val="24"/>
          <w:lang w:val="id-ID"/>
        </w:rPr>
        <w:t>Mengkoordinasikan seluruh kegiatan pemerintah di pelabuhan</w:t>
      </w:r>
    </w:p>
    <w:p w14:paraId="25466C3A" w14:textId="77777777" w:rsidR="00D13659" w:rsidRPr="00EB6C0E" w:rsidRDefault="00D13659" w:rsidP="00D0156B">
      <w:pPr>
        <w:pStyle w:val="ListParagraph"/>
        <w:widowControl/>
        <w:numPr>
          <w:ilvl w:val="0"/>
          <w:numId w:val="32"/>
        </w:numPr>
        <w:tabs>
          <w:tab w:val="left" w:pos="709"/>
        </w:tabs>
        <w:autoSpaceDE/>
        <w:autoSpaceDN/>
        <w:spacing w:line="360" w:lineRule="auto"/>
        <w:ind w:left="1134" w:firstLine="0"/>
        <w:contextualSpacing/>
        <w:jc w:val="both"/>
        <w:rPr>
          <w:sz w:val="24"/>
          <w:szCs w:val="24"/>
          <w:lang w:val="id-ID"/>
        </w:rPr>
      </w:pPr>
      <w:r w:rsidRPr="00EB6C0E">
        <w:rPr>
          <w:sz w:val="24"/>
          <w:szCs w:val="24"/>
          <w:lang w:val="id-ID"/>
        </w:rPr>
        <w:t>Memeriksa dan menyimpan surat, dokunmen dan warta kapal</w:t>
      </w:r>
    </w:p>
    <w:p w14:paraId="19B2B322" w14:textId="77777777" w:rsidR="00D13659" w:rsidRPr="00EB6C0E" w:rsidRDefault="00D13659" w:rsidP="00D0156B">
      <w:pPr>
        <w:pStyle w:val="ListParagraph"/>
        <w:widowControl/>
        <w:numPr>
          <w:ilvl w:val="0"/>
          <w:numId w:val="32"/>
        </w:numPr>
        <w:tabs>
          <w:tab w:val="left" w:pos="709"/>
        </w:tabs>
        <w:autoSpaceDE/>
        <w:autoSpaceDN/>
        <w:spacing w:line="360" w:lineRule="auto"/>
        <w:ind w:left="1134" w:firstLine="0"/>
        <w:contextualSpacing/>
        <w:jc w:val="both"/>
        <w:rPr>
          <w:sz w:val="24"/>
          <w:szCs w:val="24"/>
          <w:lang w:val="id-ID"/>
        </w:rPr>
      </w:pPr>
      <w:r w:rsidRPr="00EB6C0E">
        <w:rPr>
          <w:sz w:val="24"/>
          <w:szCs w:val="24"/>
          <w:lang w:val="id-ID"/>
        </w:rPr>
        <w:t>Menerbitkan persetujuan kegiatan kapal di pelabuhan</w:t>
      </w:r>
    </w:p>
    <w:p w14:paraId="778ECC75" w14:textId="77777777" w:rsidR="00D13659" w:rsidRPr="00EB6C0E" w:rsidRDefault="00D13659" w:rsidP="00D0156B">
      <w:pPr>
        <w:pStyle w:val="ListParagraph"/>
        <w:widowControl/>
        <w:numPr>
          <w:ilvl w:val="0"/>
          <w:numId w:val="32"/>
        </w:numPr>
        <w:tabs>
          <w:tab w:val="left" w:pos="709"/>
        </w:tabs>
        <w:autoSpaceDE/>
        <w:autoSpaceDN/>
        <w:spacing w:line="360" w:lineRule="auto"/>
        <w:ind w:left="1134" w:firstLine="0"/>
        <w:contextualSpacing/>
        <w:jc w:val="both"/>
        <w:rPr>
          <w:sz w:val="24"/>
          <w:szCs w:val="24"/>
          <w:lang w:val="id-ID"/>
        </w:rPr>
      </w:pPr>
      <w:r w:rsidRPr="00EB6C0E">
        <w:rPr>
          <w:sz w:val="24"/>
          <w:szCs w:val="24"/>
          <w:lang w:val="id-ID"/>
        </w:rPr>
        <w:t>Melakukan pemeriksaan kapal</w:t>
      </w:r>
    </w:p>
    <w:p w14:paraId="3C468BAE" w14:textId="77777777" w:rsidR="00D13659" w:rsidRPr="00EB6C0E" w:rsidRDefault="00D13659" w:rsidP="00D0156B">
      <w:pPr>
        <w:pStyle w:val="ListParagraph"/>
        <w:widowControl/>
        <w:numPr>
          <w:ilvl w:val="0"/>
          <w:numId w:val="33"/>
        </w:numPr>
        <w:tabs>
          <w:tab w:val="left" w:pos="709"/>
        </w:tabs>
        <w:autoSpaceDE/>
        <w:autoSpaceDN/>
        <w:spacing w:line="360" w:lineRule="auto"/>
        <w:ind w:left="1134" w:firstLine="0"/>
        <w:contextualSpacing/>
        <w:jc w:val="both"/>
        <w:rPr>
          <w:sz w:val="24"/>
          <w:szCs w:val="24"/>
          <w:lang w:val="id-ID"/>
        </w:rPr>
      </w:pPr>
      <w:r w:rsidRPr="00EB6C0E">
        <w:rPr>
          <w:sz w:val="24"/>
          <w:szCs w:val="24"/>
          <w:lang w:val="id-ID"/>
        </w:rPr>
        <w:t>Menerbitkan surat persetujuan berlayar</w:t>
      </w:r>
    </w:p>
    <w:p w14:paraId="796970B1" w14:textId="77777777" w:rsidR="00D13659" w:rsidRPr="00EB6C0E" w:rsidRDefault="00D13659" w:rsidP="00D0156B">
      <w:pPr>
        <w:pStyle w:val="ListParagraph"/>
        <w:widowControl/>
        <w:numPr>
          <w:ilvl w:val="0"/>
          <w:numId w:val="33"/>
        </w:numPr>
        <w:tabs>
          <w:tab w:val="left" w:pos="709"/>
        </w:tabs>
        <w:autoSpaceDE/>
        <w:autoSpaceDN/>
        <w:spacing w:line="360" w:lineRule="auto"/>
        <w:ind w:left="1134" w:firstLine="0"/>
        <w:contextualSpacing/>
        <w:rPr>
          <w:sz w:val="24"/>
          <w:szCs w:val="24"/>
          <w:lang w:val="id-ID"/>
        </w:rPr>
      </w:pPr>
      <w:r w:rsidRPr="00EB6C0E">
        <w:rPr>
          <w:sz w:val="24"/>
          <w:szCs w:val="24"/>
          <w:lang w:val="id-ID"/>
        </w:rPr>
        <w:t>Melakukan pemeriksaan kecelakaan kapal</w:t>
      </w:r>
    </w:p>
    <w:p w14:paraId="5D153860" w14:textId="77777777" w:rsidR="00D13659" w:rsidRPr="00EB6C0E" w:rsidRDefault="00D13659" w:rsidP="00D0156B">
      <w:pPr>
        <w:pStyle w:val="ListParagraph"/>
        <w:widowControl/>
        <w:numPr>
          <w:ilvl w:val="0"/>
          <w:numId w:val="33"/>
        </w:numPr>
        <w:tabs>
          <w:tab w:val="left" w:pos="709"/>
        </w:tabs>
        <w:autoSpaceDE/>
        <w:autoSpaceDN/>
        <w:spacing w:line="360" w:lineRule="auto"/>
        <w:ind w:left="1134" w:firstLine="0"/>
        <w:contextualSpacing/>
        <w:rPr>
          <w:sz w:val="24"/>
          <w:szCs w:val="24"/>
          <w:lang w:val="id-ID"/>
        </w:rPr>
      </w:pPr>
      <w:r w:rsidRPr="00EB6C0E">
        <w:rPr>
          <w:sz w:val="24"/>
          <w:szCs w:val="24"/>
          <w:lang w:val="id-ID"/>
        </w:rPr>
        <w:t>Menahan kapal atas perintah pengadilan</w:t>
      </w:r>
    </w:p>
    <w:p w14:paraId="1DE65654" w14:textId="77777777" w:rsidR="000709BB" w:rsidRPr="000709BB" w:rsidRDefault="00D13659" w:rsidP="000709BB">
      <w:pPr>
        <w:pStyle w:val="ListParagraph"/>
        <w:widowControl/>
        <w:numPr>
          <w:ilvl w:val="0"/>
          <w:numId w:val="33"/>
        </w:numPr>
        <w:tabs>
          <w:tab w:val="left" w:pos="709"/>
        </w:tabs>
        <w:autoSpaceDE/>
        <w:autoSpaceDN/>
        <w:spacing w:line="360" w:lineRule="auto"/>
        <w:ind w:left="1134" w:firstLine="0"/>
        <w:contextualSpacing/>
        <w:rPr>
          <w:sz w:val="24"/>
          <w:szCs w:val="24"/>
          <w:lang w:val="id-ID"/>
        </w:rPr>
      </w:pPr>
      <w:r w:rsidRPr="00EB6C0E">
        <w:rPr>
          <w:sz w:val="24"/>
          <w:szCs w:val="24"/>
          <w:lang w:val="id-ID"/>
        </w:rPr>
        <w:t>Melaksakan sijil awak kapal.</w:t>
      </w:r>
    </w:p>
    <w:p w14:paraId="52E75F05" w14:textId="77777777" w:rsidR="000709BB" w:rsidRDefault="000709BB" w:rsidP="000709BB">
      <w:pPr>
        <w:pStyle w:val="ListParagraph"/>
        <w:widowControl/>
        <w:tabs>
          <w:tab w:val="left" w:pos="709"/>
        </w:tabs>
        <w:autoSpaceDE/>
        <w:autoSpaceDN/>
        <w:spacing w:line="360" w:lineRule="auto"/>
        <w:ind w:left="142" w:firstLine="0"/>
        <w:contextualSpacing/>
        <w:rPr>
          <w:sz w:val="24"/>
          <w:szCs w:val="24"/>
          <w:lang w:val="en-ID"/>
        </w:rPr>
      </w:pPr>
    </w:p>
    <w:p w14:paraId="04F2E931" w14:textId="41593F82" w:rsidR="00D13659" w:rsidRPr="000709BB" w:rsidRDefault="00D13659" w:rsidP="000709BB">
      <w:pPr>
        <w:pStyle w:val="ListParagraph"/>
        <w:widowControl/>
        <w:numPr>
          <w:ilvl w:val="1"/>
          <w:numId w:val="130"/>
        </w:numPr>
        <w:tabs>
          <w:tab w:val="left" w:pos="709"/>
        </w:tabs>
        <w:autoSpaceDE/>
        <w:autoSpaceDN/>
        <w:spacing w:line="360" w:lineRule="auto"/>
        <w:ind w:left="709" w:hanging="425"/>
        <w:contextualSpacing/>
        <w:rPr>
          <w:sz w:val="24"/>
          <w:szCs w:val="24"/>
          <w:lang w:val="id-ID"/>
        </w:rPr>
      </w:pPr>
      <w:r w:rsidRPr="000709BB">
        <w:rPr>
          <w:b/>
          <w:sz w:val="24"/>
          <w:szCs w:val="24"/>
          <w:lang w:val="en-ID"/>
        </w:rPr>
        <w:t xml:space="preserve"> </w:t>
      </w:r>
      <w:r w:rsidRPr="000709BB">
        <w:rPr>
          <w:b/>
          <w:sz w:val="24"/>
          <w:szCs w:val="24"/>
          <w:lang w:val="id-ID"/>
        </w:rPr>
        <w:t>Pengertian Otoritas Pelabuhan</w:t>
      </w:r>
    </w:p>
    <w:p w14:paraId="75E8BD3C" w14:textId="77777777" w:rsidR="00D13659" w:rsidRPr="00EB6C0E" w:rsidRDefault="00D13659" w:rsidP="00023848">
      <w:pPr>
        <w:spacing w:line="360" w:lineRule="auto"/>
        <w:ind w:left="1134" w:firstLine="567"/>
        <w:jc w:val="both"/>
        <w:rPr>
          <w:sz w:val="24"/>
          <w:szCs w:val="24"/>
          <w:lang w:val="id-ID"/>
        </w:rPr>
      </w:pPr>
      <w:r w:rsidRPr="00EB6C0E">
        <w:rPr>
          <w:sz w:val="24"/>
          <w:szCs w:val="24"/>
          <w:lang w:val="id-ID"/>
        </w:rPr>
        <w:t>Menurut Undang-Undang Nomor 17 Tahun 2008 tentang Pelayaran, yang dimaksud dengan Otoritas Pelabuhan (Port Authority) adalah lembaga pemerintahan di pelabuhan sebagai otoritas yang melaksanakan fungsi pengaturan, pengendalian dan pengawasan kegiatan kepelabuhanan yang dimaksud diusahakan secara komersial.</w:t>
      </w:r>
    </w:p>
    <w:p w14:paraId="7CB0AF17" w14:textId="77777777" w:rsidR="00D13659" w:rsidRPr="00EB6C0E" w:rsidRDefault="00D13659" w:rsidP="00023848">
      <w:pPr>
        <w:spacing w:line="360" w:lineRule="auto"/>
        <w:ind w:left="1134" w:firstLine="567"/>
        <w:jc w:val="both"/>
        <w:rPr>
          <w:sz w:val="24"/>
          <w:szCs w:val="24"/>
          <w:lang w:val="id-ID"/>
        </w:rPr>
      </w:pPr>
      <w:r w:rsidRPr="00EB6C0E">
        <w:rPr>
          <w:sz w:val="24"/>
          <w:szCs w:val="24"/>
          <w:lang w:val="id-ID"/>
        </w:rPr>
        <w:t>Otoritas Pelabuhan mempunyai tugas dan tanggung jawab sesuia dengan Peraturan Mentri Perhubungan Republik Indonesi Nomor 52 Tahun 2015 Pasa l6 Ayat 2 sebagai berikut ;</w:t>
      </w:r>
      <w:r w:rsidRPr="00EB6C0E">
        <w:rPr>
          <w:sz w:val="24"/>
          <w:szCs w:val="24"/>
          <w:lang w:val="id-ID"/>
        </w:rPr>
        <w:tab/>
      </w:r>
    </w:p>
    <w:p w14:paraId="2139EEC8" w14:textId="77777777" w:rsidR="00D13659" w:rsidRPr="00EB6C0E" w:rsidRDefault="00D13659" w:rsidP="00D0156B">
      <w:pPr>
        <w:widowControl/>
        <w:numPr>
          <w:ilvl w:val="0"/>
          <w:numId w:val="34"/>
        </w:numPr>
        <w:autoSpaceDE/>
        <w:autoSpaceDN/>
        <w:spacing w:line="360" w:lineRule="auto"/>
        <w:ind w:left="1134" w:firstLine="0"/>
        <w:contextualSpacing/>
        <w:jc w:val="both"/>
        <w:rPr>
          <w:rFonts w:eastAsia="Calibri"/>
          <w:sz w:val="24"/>
          <w:szCs w:val="24"/>
        </w:rPr>
      </w:pPr>
      <w:r w:rsidRPr="00EB6C0E">
        <w:rPr>
          <w:rFonts w:eastAsia="Calibri"/>
          <w:sz w:val="24"/>
          <w:szCs w:val="24"/>
        </w:rPr>
        <w:t>Menyediakan lahan di daratan dan di perairan pelabuhan</w:t>
      </w:r>
    </w:p>
    <w:p w14:paraId="468A3803" w14:textId="77777777" w:rsidR="00D13659" w:rsidRPr="00EB6C0E" w:rsidRDefault="00D13659" w:rsidP="00D0156B">
      <w:pPr>
        <w:widowControl/>
        <w:numPr>
          <w:ilvl w:val="0"/>
          <w:numId w:val="34"/>
        </w:numPr>
        <w:autoSpaceDE/>
        <w:autoSpaceDN/>
        <w:spacing w:line="360" w:lineRule="auto"/>
        <w:ind w:left="1418" w:hanging="284"/>
        <w:contextualSpacing/>
        <w:jc w:val="both"/>
        <w:rPr>
          <w:rFonts w:eastAsia="Calibri"/>
          <w:sz w:val="24"/>
          <w:szCs w:val="24"/>
        </w:rPr>
      </w:pPr>
      <w:r w:rsidRPr="00EB6C0E">
        <w:rPr>
          <w:rFonts w:eastAsia="Calibri"/>
          <w:sz w:val="24"/>
          <w:szCs w:val="24"/>
        </w:rPr>
        <w:lastRenderedPageBreak/>
        <w:t>Menyediakan dan memelihara penahan gelombang, kolam pelabuhan, alur pelayaran dan jaringan jalan</w:t>
      </w:r>
    </w:p>
    <w:p w14:paraId="3F939E43" w14:textId="77777777" w:rsidR="00D13659" w:rsidRPr="00EB6C0E" w:rsidRDefault="00D13659" w:rsidP="00D0156B">
      <w:pPr>
        <w:widowControl/>
        <w:numPr>
          <w:ilvl w:val="0"/>
          <w:numId w:val="34"/>
        </w:numPr>
        <w:autoSpaceDE/>
        <w:autoSpaceDN/>
        <w:spacing w:line="360" w:lineRule="auto"/>
        <w:ind w:left="1134" w:firstLine="0"/>
        <w:contextualSpacing/>
        <w:jc w:val="both"/>
        <w:rPr>
          <w:rFonts w:eastAsia="Calibri"/>
          <w:sz w:val="24"/>
          <w:szCs w:val="24"/>
        </w:rPr>
      </w:pPr>
      <w:r w:rsidRPr="00EB6C0E">
        <w:rPr>
          <w:rFonts w:eastAsia="Calibri"/>
          <w:sz w:val="24"/>
          <w:szCs w:val="24"/>
        </w:rPr>
        <w:t>Menyediakan dan memelihara sarana bantu navigasi pelayaran</w:t>
      </w:r>
    </w:p>
    <w:p w14:paraId="1D2B3BA5" w14:textId="77777777" w:rsidR="00D13659" w:rsidRPr="00EB6C0E" w:rsidRDefault="00D13659" w:rsidP="00D0156B">
      <w:pPr>
        <w:widowControl/>
        <w:numPr>
          <w:ilvl w:val="0"/>
          <w:numId w:val="34"/>
        </w:numPr>
        <w:autoSpaceDE/>
        <w:autoSpaceDN/>
        <w:spacing w:line="360" w:lineRule="auto"/>
        <w:ind w:left="1134" w:firstLine="0"/>
        <w:contextualSpacing/>
        <w:jc w:val="both"/>
        <w:rPr>
          <w:rFonts w:eastAsia="Calibri"/>
          <w:sz w:val="24"/>
          <w:szCs w:val="24"/>
        </w:rPr>
      </w:pPr>
      <w:r w:rsidRPr="00EB6C0E">
        <w:rPr>
          <w:rFonts w:eastAsia="Calibri"/>
          <w:sz w:val="24"/>
          <w:szCs w:val="24"/>
        </w:rPr>
        <w:t>Menjamin keamanan dan ketertiban di pelabuhan</w:t>
      </w:r>
    </w:p>
    <w:p w14:paraId="1E9BF179" w14:textId="77777777" w:rsidR="00D13659" w:rsidRPr="00EB6C0E" w:rsidRDefault="00D13659" w:rsidP="00D0156B">
      <w:pPr>
        <w:widowControl/>
        <w:numPr>
          <w:ilvl w:val="0"/>
          <w:numId w:val="34"/>
        </w:numPr>
        <w:autoSpaceDE/>
        <w:autoSpaceDN/>
        <w:spacing w:line="360" w:lineRule="auto"/>
        <w:ind w:left="1134" w:firstLine="0"/>
        <w:contextualSpacing/>
        <w:jc w:val="both"/>
        <w:rPr>
          <w:rFonts w:eastAsia="Calibri"/>
          <w:sz w:val="24"/>
          <w:szCs w:val="24"/>
        </w:rPr>
      </w:pPr>
      <w:r w:rsidRPr="00EB6C0E">
        <w:rPr>
          <w:rFonts w:eastAsia="Calibri"/>
          <w:sz w:val="24"/>
          <w:szCs w:val="24"/>
        </w:rPr>
        <w:t>Menjamindan mem</w:t>
      </w:r>
      <w:r w:rsidRPr="00EB6C0E">
        <w:rPr>
          <w:rFonts w:eastAsia="Calibri"/>
          <w:sz w:val="24"/>
          <w:szCs w:val="24"/>
          <w:lang w:val="id-ID"/>
        </w:rPr>
        <w:t xml:space="preserve"> </w:t>
      </w:r>
      <w:r w:rsidRPr="00EB6C0E">
        <w:rPr>
          <w:rFonts w:eastAsia="Calibri"/>
          <w:sz w:val="24"/>
          <w:szCs w:val="24"/>
        </w:rPr>
        <w:t>elihara kelestarian lingkungan di pelabuhan</w:t>
      </w:r>
    </w:p>
    <w:p w14:paraId="5F8B8233" w14:textId="77777777" w:rsidR="00D13659" w:rsidRPr="00EB6C0E" w:rsidRDefault="00D13659" w:rsidP="00D0156B">
      <w:pPr>
        <w:widowControl/>
        <w:numPr>
          <w:ilvl w:val="0"/>
          <w:numId w:val="34"/>
        </w:numPr>
        <w:autoSpaceDE/>
        <w:autoSpaceDN/>
        <w:spacing w:line="360" w:lineRule="auto"/>
        <w:ind w:left="1418" w:hanging="284"/>
        <w:contextualSpacing/>
        <w:jc w:val="both"/>
        <w:rPr>
          <w:rFonts w:eastAsia="Calibri"/>
          <w:sz w:val="24"/>
          <w:szCs w:val="24"/>
        </w:rPr>
      </w:pPr>
      <w:r w:rsidRPr="00EB6C0E">
        <w:rPr>
          <w:rFonts w:eastAsia="Calibri"/>
          <w:sz w:val="24"/>
          <w:szCs w:val="24"/>
        </w:rPr>
        <w:t>Menyusun rencana induk pelabuhan serta daerah lingkunagn kerja dan daerah lingkungan kepentingsn pelabuhan</w:t>
      </w:r>
    </w:p>
    <w:p w14:paraId="060ED72A" w14:textId="77777777" w:rsidR="00D13659" w:rsidRPr="00EB6C0E" w:rsidRDefault="00D13659" w:rsidP="00D0156B">
      <w:pPr>
        <w:widowControl/>
        <w:numPr>
          <w:ilvl w:val="0"/>
          <w:numId w:val="34"/>
        </w:numPr>
        <w:autoSpaceDE/>
        <w:autoSpaceDN/>
        <w:spacing w:line="360" w:lineRule="auto"/>
        <w:ind w:left="1418" w:hanging="284"/>
        <w:contextualSpacing/>
        <w:jc w:val="both"/>
        <w:rPr>
          <w:rFonts w:eastAsia="Calibri"/>
          <w:sz w:val="24"/>
          <w:szCs w:val="24"/>
        </w:rPr>
      </w:pPr>
      <w:r w:rsidRPr="00EB6C0E">
        <w:rPr>
          <w:rFonts w:eastAsia="Calibri"/>
          <w:sz w:val="24"/>
          <w:szCs w:val="24"/>
        </w:rPr>
        <w:t>Mengusulkan tarif untuk ditetapkan Mentri, atas penggunaan perairan dan atau daratan dan fasilitas pelabuhan yang disediakan oleh Pemerintah serta jasa kepelabuhan yang diselenggarakan oleh Otoritas Pelabuhan sesuai denagan ketentuan peraturan perundang-undangan,dan</w:t>
      </w:r>
    </w:p>
    <w:p w14:paraId="02612AAC" w14:textId="35E58EE0" w:rsidR="00D13659" w:rsidRDefault="00D13659" w:rsidP="00D0156B">
      <w:pPr>
        <w:widowControl/>
        <w:numPr>
          <w:ilvl w:val="0"/>
          <w:numId w:val="34"/>
        </w:numPr>
        <w:autoSpaceDE/>
        <w:autoSpaceDN/>
        <w:spacing w:line="360" w:lineRule="auto"/>
        <w:ind w:left="1134" w:firstLine="0"/>
        <w:contextualSpacing/>
        <w:jc w:val="both"/>
        <w:rPr>
          <w:rFonts w:eastAsia="Calibri"/>
          <w:sz w:val="24"/>
          <w:szCs w:val="24"/>
        </w:rPr>
      </w:pPr>
      <w:r w:rsidRPr="00EB6C0E">
        <w:rPr>
          <w:rFonts w:eastAsia="Calibri"/>
          <w:sz w:val="24"/>
          <w:szCs w:val="24"/>
        </w:rPr>
        <w:t>Menjamin kelancaran arus barang.</w:t>
      </w:r>
    </w:p>
    <w:p w14:paraId="102A5FCD" w14:textId="48181CBD" w:rsidR="008B2F49" w:rsidRPr="008B2F49" w:rsidRDefault="008B2F49" w:rsidP="008B2F49">
      <w:pPr>
        <w:widowControl/>
        <w:autoSpaceDE/>
        <w:autoSpaceDN/>
        <w:spacing w:after="200" w:line="276" w:lineRule="auto"/>
        <w:rPr>
          <w:rFonts w:eastAsia="Calibri"/>
          <w:sz w:val="24"/>
          <w:szCs w:val="24"/>
        </w:rPr>
      </w:pPr>
      <w:r>
        <w:rPr>
          <w:b/>
          <w:lang w:val="id-ID"/>
        </w:rPr>
        <w:br w:type="page"/>
      </w:r>
    </w:p>
    <w:p w14:paraId="25E7EC6B" w14:textId="77777777" w:rsidR="008B2F49" w:rsidRDefault="008B2F49" w:rsidP="00023848">
      <w:pPr>
        <w:pStyle w:val="BodyText"/>
        <w:spacing w:line="360" w:lineRule="auto"/>
        <w:jc w:val="center"/>
        <w:rPr>
          <w:b/>
          <w:lang w:val="id-ID"/>
        </w:rPr>
        <w:sectPr w:rsidR="008B2F49" w:rsidSect="008B2F49">
          <w:headerReference w:type="default" r:id="rId9"/>
          <w:footerReference w:type="first" r:id="rId10"/>
          <w:pgSz w:w="11910" w:h="16840" w:code="9"/>
          <w:pgMar w:top="2268" w:right="1701" w:bottom="1701" w:left="2268" w:header="709" w:footer="709" w:gutter="0"/>
          <w:pgNumType w:start="7"/>
          <w:cols w:space="720"/>
          <w:titlePg/>
          <w:docGrid w:linePitch="299"/>
        </w:sectPr>
      </w:pPr>
    </w:p>
    <w:p w14:paraId="18EA693C" w14:textId="5331F366" w:rsidR="00983D26" w:rsidRPr="007B32FB" w:rsidRDefault="00983D26" w:rsidP="002C6951">
      <w:pPr>
        <w:pStyle w:val="BodyText"/>
        <w:spacing w:line="360" w:lineRule="auto"/>
        <w:jc w:val="center"/>
        <w:rPr>
          <w:i/>
        </w:rPr>
      </w:pPr>
    </w:p>
    <w:sectPr w:rsidR="00983D26" w:rsidRPr="007B32FB" w:rsidSect="002C6951">
      <w:headerReference w:type="default" r:id="rId11"/>
      <w:footerReference w:type="first" r:id="rId12"/>
      <w:pgSz w:w="11910" w:h="16840" w:code="9"/>
      <w:pgMar w:top="2268" w:right="1701" w:bottom="1701" w:left="2268" w:header="709" w:footer="709" w:gutter="0"/>
      <w:pgNumType w:start="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2EFED" w14:textId="77777777" w:rsidR="0090535D" w:rsidRDefault="0090535D">
      <w:r>
        <w:separator/>
      </w:r>
    </w:p>
  </w:endnote>
  <w:endnote w:type="continuationSeparator" w:id="0">
    <w:p w14:paraId="56187430" w14:textId="77777777" w:rsidR="0090535D" w:rsidRDefault="0090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461661"/>
      <w:docPartObj>
        <w:docPartGallery w:val="Page Numbers (Bottom of Page)"/>
        <w:docPartUnique/>
      </w:docPartObj>
    </w:sdtPr>
    <w:sdtEndPr>
      <w:rPr>
        <w:noProof/>
      </w:rPr>
    </w:sdtEndPr>
    <w:sdtContent>
      <w:p w14:paraId="0A8E70E6" w14:textId="5875BDFF" w:rsidR="009922FB" w:rsidRDefault="009922FB">
        <w:pPr>
          <w:pStyle w:val="Footer"/>
          <w:jc w:val="center"/>
        </w:pPr>
        <w:r>
          <w:fldChar w:fldCharType="begin"/>
        </w:r>
        <w:r>
          <w:instrText xml:space="preserve"> PAGE   \* MERGEFORMAT </w:instrText>
        </w:r>
        <w:r>
          <w:fldChar w:fldCharType="separate"/>
        </w:r>
        <w:r w:rsidR="0029099B">
          <w:rPr>
            <w:noProof/>
          </w:rPr>
          <w:t>7</w:t>
        </w:r>
        <w:r>
          <w:rPr>
            <w:noProof/>
          </w:rPr>
          <w:fldChar w:fldCharType="end"/>
        </w:r>
      </w:p>
    </w:sdtContent>
  </w:sdt>
  <w:p w14:paraId="08B6D889" w14:textId="77777777" w:rsidR="009922FB" w:rsidRDefault="00992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5E61" w14:textId="07B92599" w:rsidR="009922FB" w:rsidRDefault="009922FB">
    <w:pPr>
      <w:pStyle w:val="Footer"/>
      <w:jc w:val="center"/>
    </w:pPr>
  </w:p>
  <w:p w14:paraId="2728B2A4" w14:textId="77777777" w:rsidR="009922FB" w:rsidRDefault="0099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84BDF" w14:textId="77777777" w:rsidR="0090535D" w:rsidRDefault="0090535D">
      <w:r>
        <w:separator/>
      </w:r>
    </w:p>
  </w:footnote>
  <w:footnote w:type="continuationSeparator" w:id="0">
    <w:p w14:paraId="636DB492" w14:textId="77777777" w:rsidR="0090535D" w:rsidRDefault="0090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950566"/>
      <w:docPartObj>
        <w:docPartGallery w:val="Page Numbers (Top of Page)"/>
        <w:docPartUnique/>
      </w:docPartObj>
    </w:sdtPr>
    <w:sdtEndPr>
      <w:rPr>
        <w:noProof/>
        <w:sz w:val="24"/>
        <w:szCs w:val="24"/>
      </w:rPr>
    </w:sdtEndPr>
    <w:sdtContent>
      <w:p w14:paraId="27B697F3" w14:textId="75A18801" w:rsidR="009922FB" w:rsidRPr="00C517D9" w:rsidRDefault="009922FB">
        <w:pPr>
          <w:pStyle w:val="Header"/>
          <w:jc w:val="right"/>
          <w:rPr>
            <w:sz w:val="24"/>
            <w:szCs w:val="24"/>
          </w:rPr>
        </w:pPr>
        <w:r w:rsidRPr="00C517D9">
          <w:rPr>
            <w:sz w:val="24"/>
            <w:szCs w:val="24"/>
          </w:rPr>
          <w:fldChar w:fldCharType="begin"/>
        </w:r>
        <w:r w:rsidRPr="00C517D9">
          <w:rPr>
            <w:sz w:val="24"/>
            <w:szCs w:val="24"/>
          </w:rPr>
          <w:instrText xml:space="preserve"> PAGE   \* MERGEFORMAT </w:instrText>
        </w:r>
        <w:r w:rsidRPr="00C517D9">
          <w:rPr>
            <w:sz w:val="24"/>
            <w:szCs w:val="24"/>
          </w:rPr>
          <w:fldChar w:fldCharType="separate"/>
        </w:r>
        <w:r w:rsidR="0029099B">
          <w:rPr>
            <w:noProof/>
            <w:sz w:val="24"/>
            <w:szCs w:val="24"/>
          </w:rPr>
          <w:t>12</w:t>
        </w:r>
        <w:r w:rsidRPr="00C517D9">
          <w:rPr>
            <w:noProof/>
            <w:sz w:val="24"/>
            <w:szCs w:val="24"/>
          </w:rPr>
          <w:fldChar w:fldCharType="end"/>
        </w:r>
      </w:p>
    </w:sdtContent>
  </w:sdt>
  <w:p w14:paraId="22F01B4C" w14:textId="77777777" w:rsidR="009922FB" w:rsidRDefault="009922FB">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377A" w14:textId="7A100E4A" w:rsidR="009922FB" w:rsidRDefault="009922FB" w:rsidP="007263B1">
    <w:pPr>
      <w:pStyle w:val="Header"/>
    </w:pPr>
  </w:p>
  <w:p w14:paraId="6A7F56C5" w14:textId="539EBE81" w:rsidR="009922FB" w:rsidRPr="00137606" w:rsidRDefault="009922FB">
    <w:pPr>
      <w:pStyle w:val="BodyText"/>
      <w:spacing w:line="14" w:lineRule="auto"/>
      <w:rPr>
        <w:sz w:val="20"/>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438F488"/>
    <w:lvl w:ilvl="0">
      <w:start w:val="1"/>
      <w:numFmt w:val="decimal"/>
      <w:lvlText w:val="%1"/>
      <w:lvlJc w:val="left"/>
      <w:pPr>
        <w:ind w:left="929" w:hanging="485"/>
      </w:pPr>
      <w:rPr>
        <w:rFonts w:hint="default"/>
        <w:lang w:eastAsia="en-US" w:bidi="ar-SA"/>
      </w:rPr>
    </w:lvl>
    <w:lvl w:ilvl="1">
      <w:start w:val="1"/>
      <w:numFmt w:val="decimal"/>
      <w:lvlText w:val="%1.%2."/>
      <w:lvlJc w:val="left"/>
      <w:pPr>
        <w:ind w:left="911" w:hanging="485"/>
      </w:pPr>
      <w:rPr>
        <w:rFonts w:ascii="Times New Roman" w:eastAsia="Times New Roman" w:hAnsi="Times New Roman" w:cs="Times New Roman" w:hint="default"/>
        <w:b/>
        <w:spacing w:val="-11"/>
        <w:w w:val="100"/>
        <w:sz w:val="24"/>
        <w:szCs w:val="24"/>
        <w:lang w:eastAsia="en-US" w:bidi="ar-SA"/>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lang w:eastAsia="en-US" w:bidi="ar-SA"/>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lang w:eastAsia="en-US" w:bidi="ar-SA"/>
      </w:rPr>
    </w:lvl>
    <w:lvl w:ilvl="4">
      <w:start w:val="1"/>
      <w:numFmt w:val="bullet"/>
      <w:lvlText w:val="•"/>
      <w:lvlJc w:val="left"/>
      <w:pPr>
        <w:ind w:left="2589" w:hanging="360"/>
      </w:pPr>
      <w:rPr>
        <w:rFonts w:hint="default"/>
        <w:lang w:eastAsia="en-US" w:bidi="ar-SA"/>
      </w:rPr>
    </w:lvl>
    <w:lvl w:ilvl="5">
      <w:start w:val="1"/>
      <w:numFmt w:val="bullet"/>
      <w:lvlText w:val="•"/>
      <w:lvlJc w:val="left"/>
      <w:pPr>
        <w:ind w:left="3599" w:hanging="360"/>
      </w:pPr>
      <w:rPr>
        <w:rFonts w:hint="default"/>
        <w:lang w:eastAsia="en-US" w:bidi="ar-SA"/>
      </w:rPr>
    </w:lvl>
    <w:lvl w:ilvl="6">
      <w:start w:val="1"/>
      <w:numFmt w:val="bullet"/>
      <w:lvlText w:val="•"/>
      <w:lvlJc w:val="left"/>
      <w:pPr>
        <w:ind w:left="4609" w:hanging="360"/>
      </w:pPr>
      <w:rPr>
        <w:rFonts w:hint="default"/>
        <w:lang w:eastAsia="en-US" w:bidi="ar-SA"/>
      </w:rPr>
    </w:lvl>
    <w:lvl w:ilvl="7">
      <w:start w:val="1"/>
      <w:numFmt w:val="bullet"/>
      <w:lvlText w:val="•"/>
      <w:lvlJc w:val="left"/>
      <w:pPr>
        <w:ind w:left="5618" w:hanging="360"/>
      </w:pPr>
      <w:rPr>
        <w:rFonts w:hint="default"/>
        <w:lang w:eastAsia="en-US" w:bidi="ar-SA"/>
      </w:rPr>
    </w:lvl>
    <w:lvl w:ilvl="8">
      <w:start w:val="1"/>
      <w:numFmt w:val="bullet"/>
      <w:lvlText w:val="•"/>
      <w:lvlJc w:val="left"/>
      <w:pPr>
        <w:ind w:left="6628" w:hanging="360"/>
      </w:pPr>
      <w:rPr>
        <w:rFonts w:hint="default"/>
        <w:lang w:eastAsia="en-US" w:bidi="ar-SA"/>
      </w:rPr>
    </w:lvl>
  </w:abstractNum>
  <w:abstractNum w:abstractNumId="1">
    <w:nsid w:val="002D5E61"/>
    <w:multiLevelType w:val="multilevel"/>
    <w:tmpl w:val="4BB6F3EC"/>
    <w:lvl w:ilvl="0">
      <w:start w:val="1"/>
      <w:numFmt w:val="lowerLetter"/>
      <w:lvlText w:val="%1."/>
      <w:lvlJc w:val="left"/>
      <w:pPr>
        <w:ind w:left="107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0" w:hanging="720"/>
      </w:pPr>
      <w:rPr>
        <w:rFonts w:hint="default"/>
      </w:rPr>
    </w:lvl>
    <w:lvl w:ilvl="4">
      <w:start w:val="1"/>
      <w:numFmt w:val="decimal"/>
      <w:lvlText w:val="%1.%2.%3.%4.%5"/>
      <w:lvlJc w:val="left"/>
      <w:pPr>
        <w:ind w:left="2890"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0" w:hanging="1440"/>
      </w:pPr>
      <w:rPr>
        <w:rFonts w:hint="default"/>
      </w:rPr>
    </w:lvl>
    <w:lvl w:ilvl="7">
      <w:start w:val="1"/>
      <w:numFmt w:val="decimal"/>
      <w:lvlText w:val="%1.%2.%3.%4.%5.%6.%7.%8"/>
      <w:lvlJc w:val="left"/>
      <w:pPr>
        <w:ind w:left="4600" w:hanging="1440"/>
      </w:pPr>
      <w:rPr>
        <w:rFonts w:hint="default"/>
      </w:rPr>
    </w:lvl>
    <w:lvl w:ilvl="8">
      <w:start w:val="1"/>
      <w:numFmt w:val="decimal"/>
      <w:lvlText w:val="%1.%2.%3.%4.%5.%6.%7.%8.%9"/>
      <w:lvlJc w:val="left"/>
      <w:pPr>
        <w:ind w:left="5050" w:hanging="1440"/>
      </w:pPr>
      <w:rPr>
        <w:rFonts w:hint="default"/>
      </w:rPr>
    </w:lvl>
  </w:abstractNum>
  <w:abstractNum w:abstractNumId="2">
    <w:nsid w:val="00EF0D88"/>
    <w:multiLevelType w:val="multilevel"/>
    <w:tmpl w:val="82F6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4F543C"/>
    <w:multiLevelType w:val="hybridMultilevel"/>
    <w:tmpl w:val="5B2C414C"/>
    <w:lvl w:ilvl="0" w:tplc="289C4016">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E6E9A"/>
    <w:multiLevelType w:val="hybridMultilevel"/>
    <w:tmpl w:val="8CE82852"/>
    <w:lvl w:ilvl="0" w:tplc="3012997E">
      <w:start w:val="2"/>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F15AA"/>
    <w:multiLevelType w:val="multilevel"/>
    <w:tmpl w:val="0409001F"/>
    <w:numStyleLink w:val="Style5"/>
  </w:abstractNum>
  <w:abstractNum w:abstractNumId="6">
    <w:nsid w:val="03603A2D"/>
    <w:multiLevelType w:val="hybridMultilevel"/>
    <w:tmpl w:val="877C211C"/>
    <w:lvl w:ilvl="0" w:tplc="04090019">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627164"/>
    <w:multiLevelType w:val="multilevel"/>
    <w:tmpl w:val="C1F08EAE"/>
    <w:lvl w:ilvl="0">
      <w:start w:val="1"/>
      <w:numFmt w:val="decimal"/>
      <w:lvlText w:val="%1."/>
      <w:lvlJc w:val="left"/>
      <w:pPr>
        <w:ind w:left="144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AF33F4"/>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EC667C"/>
    <w:multiLevelType w:val="multilevel"/>
    <w:tmpl w:val="F82A2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472A9A"/>
    <w:multiLevelType w:val="hybridMultilevel"/>
    <w:tmpl w:val="288CEEAA"/>
    <w:lvl w:ilvl="0" w:tplc="9DFEA904">
      <w:start w:val="1"/>
      <w:numFmt w:val="decimal"/>
      <w:lvlText w:val="%1."/>
      <w:lvlJc w:val="left"/>
      <w:pPr>
        <w:ind w:left="1181" w:hanging="361"/>
      </w:pPr>
      <w:rPr>
        <w:rFonts w:ascii="Times New Roman" w:eastAsia="Times New Roman" w:hAnsi="Times New Roman" w:cs="Times New Roman" w:hint="default"/>
        <w:spacing w:val="-3"/>
        <w:w w:val="99"/>
        <w:sz w:val="24"/>
        <w:szCs w:val="24"/>
        <w:lang w:eastAsia="en-US" w:bidi="ar-SA"/>
      </w:rPr>
    </w:lvl>
    <w:lvl w:ilvl="1" w:tplc="9B741F14">
      <w:numFmt w:val="bullet"/>
      <w:lvlText w:val="•"/>
      <w:lvlJc w:val="left"/>
      <w:pPr>
        <w:ind w:left="2002" w:hanging="361"/>
      </w:pPr>
      <w:rPr>
        <w:rFonts w:hint="default"/>
        <w:lang w:eastAsia="en-US" w:bidi="ar-SA"/>
      </w:rPr>
    </w:lvl>
    <w:lvl w:ilvl="2" w:tplc="96DAD17C">
      <w:numFmt w:val="bullet"/>
      <w:lvlText w:val="•"/>
      <w:lvlJc w:val="left"/>
      <w:pPr>
        <w:ind w:left="2825" w:hanging="361"/>
      </w:pPr>
      <w:rPr>
        <w:rFonts w:hint="default"/>
        <w:lang w:eastAsia="en-US" w:bidi="ar-SA"/>
      </w:rPr>
    </w:lvl>
    <w:lvl w:ilvl="3" w:tplc="0B6A450A">
      <w:numFmt w:val="bullet"/>
      <w:lvlText w:val="•"/>
      <w:lvlJc w:val="left"/>
      <w:pPr>
        <w:ind w:left="3648" w:hanging="361"/>
      </w:pPr>
      <w:rPr>
        <w:rFonts w:hint="default"/>
        <w:lang w:eastAsia="en-US" w:bidi="ar-SA"/>
      </w:rPr>
    </w:lvl>
    <w:lvl w:ilvl="4" w:tplc="F184105C">
      <w:numFmt w:val="bullet"/>
      <w:lvlText w:val="•"/>
      <w:lvlJc w:val="left"/>
      <w:pPr>
        <w:ind w:left="4471" w:hanging="361"/>
      </w:pPr>
      <w:rPr>
        <w:rFonts w:hint="default"/>
        <w:lang w:eastAsia="en-US" w:bidi="ar-SA"/>
      </w:rPr>
    </w:lvl>
    <w:lvl w:ilvl="5" w:tplc="F12CDD58">
      <w:numFmt w:val="bullet"/>
      <w:lvlText w:val="•"/>
      <w:lvlJc w:val="left"/>
      <w:pPr>
        <w:ind w:left="5294" w:hanging="361"/>
      </w:pPr>
      <w:rPr>
        <w:rFonts w:hint="default"/>
        <w:lang w:eastAsia="en-US" w:bidi="ar-SA"/>
      </w:rPr>
    </w:lvl>
    <w:lvl w:ilvl="6" w:tplc="3AC03A10">
      <w:numFmt w:val="bullet"/>
      <w:lvlText w:val="•"/>
      <w:lvlJc w:val="left"/>
      <w:pPr>
        <w:ind w:left="6116" w:hanging="361"/>
      </w:pPr>
      <w:rPr>
        <w:rFonts w:hint="default"/>
        <w:lang w:eastAsia="en-US" w:bidi="ar-SA"/>
      </w:rPr>
    </w:lvl>
    <w:lvl w:ilvl="7" w:tplc="FE547DBC">
      <w:numFmt w:val="bullet"/>
      <w:lvlText w:val="•"/>
      <w:lvlJc w:val="left"/>
      <w:pPr>
        <w:ind w:left="6939" w:hanging="361"/>
      </w:pPr>
      <w:rPr>
        <w:rFonts w:hint="default"/>
        <w:lang w:eastAsia="en-US" w:bidi="ar-SA"/>
      </w:rPr>
    </w:lvl>
    <w:lvl w:ilvl="8" w:tplc="24448D62">
      <w:numFmt w:val="bullet"/>
      <w:lvlText w:val="•"/>
      <w:lvlJc w:val="left"/>
      <w:pPr>
        <w:ind w:left="7762" w:hanging="361"/>
      </w:pPr>
      <w:rPr>
        <w:rFonts w:hint="default"/>
        <w:lang w:eastAsia="en-US" w:bidi="ar-SA"/>
      </w:rPr>
    </w:lvl>
  </w:abstractNum>
  <w:abstractNum w:abstractNumId="11">
    <w:nsid w:val="09C56D28"/>
    <w:multiLevelType w:val="multilevel"/>
    <w:tmpl w:val="C262E512"/>
    <w:lvl w:ilvl="0">
      <w:start w:val="4"/>
      <w:numFmt w:val="decimal"/>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AFC116D"/>
    <w:multiLevelType w:val="multilevel"/>
    <w:tmpl w:val="9AF05D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5"/>
      <w:numFmt w:val="upperLetter"/>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8769D6"/>
    <w:multiLevelType w:val="hybridMultilevel"/>
    <w:tmpl w:val="2AE016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D67379"/>
    <w:multiLevelType w:val="multilevel"/>
    <w:tmpl w:val="7B2C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514306"/>
    <w:multiLevelType w:val="multilevel"/>
    <w:tmpl w:val="0409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014068B"/>
    <w:multiLevelType w:val="hybridMultilevel"/>
    <w:tmpl w:val="72FE0B88"/>
    <w:lvl w:ilvl="0" w:tplc="4C024AA6">
      <w:start w:val="8"/>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577A5"/>
    <w:multiLevelType w:val="hybridMultilevel"/>
    <w:tmpl w:val="031CC4C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11563710"/>
    <w:multiLevelType w:val="multilevel"/>
    <w:tmpl w:val="6116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AE5A87"/>
    <w:multiLevelType w:val="hybridMultilevel"/>
    <w:tmpl w:val="528C5FC6"/>
    <w:lvl w:ilvl="0" w:tplc="F1724AB2">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8F7862"/>
    <w:multiLevelType w:val="multilevel"/>
    <w:tmpl w:val="04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3AB4CBB"/>
    <w:multiLevelType w:val="hybridMultilevel"/>
    <w:tmpl w:val="02FCBC92"/>
    <w:lvl w:ilvl="0" w:tplc="1DA00BC0">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2">
    <w:nsid w:val="14012A74"/>
    <w:multiLevelType w:val="hybridMultilevel"/>
    <w:tmpl w:val="AF76F06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nsid w:val="14B05A9F"/>
    <w:multiLevelType w:val="multilevel"/>
    <w:tmpl w:val="4F12D2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5B459A6"/>
    <w:multiLevelType w:val="hybridMultilevel"/>
    <w:tmpl w:val="155A6614"/>
    <w:lvl w:ilvl="0" w:tplc="B4AA7BBA">
      <w:start w:val="5"/>
      <w:numFmt w:val="low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1E7CA7"/>
    <w:multiLevelType w:val="hybridMultilevel"/>
    <w:tmpl w:val="C6AE7D52"/>
    <w:lvl w:ilvl="0" w:tplc="229C3A54">
      <w:start w:val="5"/>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A7279"/>
    <w:multiLevelType w:val="hybridMultilevel"/>
    <w:tmpl w:val="DAF20746"/>
    <w:lvl w:ilvl="0" w:tplc="A87AFB4C">
      <w:start w:val="3"/>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104B24"/>
    <w:multiLevelType w:val="hybridMultilevel"/>
    <w:tmpl w:val="0A7447A8"/>
    <w:lvl w:ilvl="0" w:tplc="7B6C60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181D5589"/>
    <w:multiLevelType w:val="hybridMultilevel"/>
    <w:tmpl w:val="81287E3A"/>
    <w:lvl w:ilvl="0" w:tplc="119AB4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2C0280"/>
    <w:multiLevelType w:val="hybridMultilevel"/>
    <w:tmpl w:val="47BEC27C"/>
    <w:lvl w:ilvl="0" w:tplc="908E20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313259"/>
    <w:multiLevelType w:val="multilevel"/>
    <w:tmpl w:val="1E5C152A"/>
    <w:lvl w:ilvl="0">
      <w:start w:val="2"/>
      <w:numFmt w:val="decimal"/>
      <w:lvlText w:val="%1"/>
      <w:lvlJc w:val="left"/>
      <w:pPr>
        <w:ind w:left="528" w:hanging="428"/>
      </w:pPr>
      <w:rPr>
        <w:rFonts w:hint="default"/>
        <w:lang w:eastAsia="en-US" w:bidi="ar-SA"/>
      </w:rPr>
    </w:lvl>
    <w:lvl w:ilvl="1">
      <w:start w:val="1"/>
      <w:numFmt w:val="decimal"/>
      <w:lvlText w:val="%1.%2."/>
      <w:lvlJc w:val="left"/>
      <w:pPr>
        <w:ind w:left="570" w:hanging="428"/>
      </w:pPr>
      <w:rPr>
        <w:rFonts w:ascii="Times New Roman" w:eastAsia="Times New Roman" w:hAnsi="Times New Roman" w:cs="Times New Roman" w:hint="default"/>
        <w:w w:val="100"/>
        <w:sz w:val="24"/>
        <w:szCs w:val="24"/>
        <w:lang w:eastAsia="en-US" w:bidi="ar-SA"/>
      </w:rPr>
    </w:lvl>
    <w:lvl w:ilvl="2">
      <w:start w:val="1"/>
      <w:numFmt w:val="decimal"/>
      <w:lvlText w:val="%3."/>
      <w:lvlJc w:val="left"/>
      <w:pPr>
        <w:ind w:left="1181" w:hanging="653"/>
      </w:pPr>
      <w:rPr>
        <w:rFonts w:ascii="Times New Roman" w:eastAsia="Times New Roman" w:hAnsi="Times New Roman" w:cs="Times New Roman" w:hint="default"/>
        <w:spacing w:val="-8"/>
        <w:w w:val="99"/>
        <w:sz w:val="24"/>
        <w:szCs w:val="24"/>
        <w:lang w:eastAsia="en-US" w:bidi="ar-SA"/>
      </w:rPr>
    </w:lvl>
    <w:lvl w:ilvl="3">
      <w:start w:val="1"/>
      <w:numFmt w:val="lowerLetter"/>
      <w:lvlText w:val="%4."/>
      <w:lvlJc w:val="left"/>
      <w:pPr>
        <w:ind w:left="1986" w:hanging="285"/>
      </w:pPr>
      <w:rPr>
        <w:rFonts w:ascii="Times New Roman" w:eastAsia="Times New Roman" w:hAnsi="Times New Roman" w:cs="Times New Roman"/>
        <w:spacing w:val="-27"/>
        <w:w w:val="99"/>
        <w:sz w:val="24"/>
        <w:szCs w:val="24"/>
        <w:lang w:eastAsia="en-US" w:bidi="ar-SA"/>
      </w:rPr>
    </w:lvl>
    <w:lvl w:ilvl="4">
      <w:numFmt w:val="bullet"/>
      <w:lvlText w:val="•"/>
      <w:lvlJc w:val="left"/>
      <w:pPr>
        <w:ind w:left="1180" w:hanging="285"/>
      </w:pPr>
      <w:rPr>
        <w:rFonts w:hint="default"/>
        <w:lang w:eastAsia="en-US" w:bidi="ar-SA"/>
      </w:rPr>
    </w:lvl>
    <w:lvl w:ilvl="5">
      <w:numFmt w:val="bullet"/>
      <w:lvlText w:val="•"/>
      <w:lvlJc w:val="left"/>
      <w:pPr>
        <w:ind w:left="1240" w:hanging="285"/>
      </w:pPr>
      <w:rPr>
        <w:rFonts w:hint="default"/>
        <w:lang w:eastAsia="en-US" w:bidi="ar-SA"/>
      </w:rPr>
    </w:lvl>
    <w:lvl w:ilvl="6">
      <w:numFmt w:val="bullet"/>
      <w:lvlText w:val="•"/>
      <w:lvlJc w:val="left"/>
      <w:pPr>
        <w:ind w:left="2873" w:hanging="285"/>
      </w:pPr>
      <w:rPr>
        <w:rFonts w:hint="default"/>
        <w:lang w:eastAsia="en-US" w:bidi="ar-SA"/>
      </w:rPr>
    </w:lvl>
    <w:lvl w:ilvl="7">
      <w:numFmt w:val="bullet"/>
      <w:lvlText w:val="•"/>
      <w:lvlJc w:val="left"/>
      <w:pPr>
        <w:ind w:left="4507" w:hanging="285"/>
      </w:pPr>
      <w:rPr>
        <w:rFonts w:hint="default"/>
        <w:lang w:eastAsia="en-US" w:bidi="ar-SA"/>
      </w:rPr>
    </w:lvl>
    <w:lvl w:ilvl="8">
      <w:numFmt w:val="bullet"/>
      <w:lvlText w:val="•"/>
      <w:lvlJc w:val="left"/>
      <w:pPr>
        <w:ind w:left="6140" w:hanging="285"/>
      </w:pPr>
      <w:rPr>
        <w:rFonts w:hint="default"/>
        <w:lang w:eastAsia="en-US" w:bidi="ar-SA"/>
      </w:rPr>
    </w:lvl>
  </w:abstractNum>
  <w:abstractNum w:abstractNumId="31">
    <w:nsid w:val="18B50692"/>
    <w:multiLevelType w:val="hybridMultilevel"/>
    <w:tmpl w:val="FDF65110"/>
    <w:lvl w:ilvl="0" w:tplc="ED22E024">
      <w:start w:val="5"/>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nsid w:val="18DD172F"/>
    <w:multiLevelType w:val="multilevel"/>
    <w:tmpl w:val="BB4C00D4"/>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93A0267"/>
    <w:multiLevelType w:val="multilevel"/>
    <w:tmpl w:val="6BC4BB3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3."/>
      <w:lvlJc w:val="left"/>
      <w:pPr>
        <w:ind w:left="1571" w:hanging="720"/>
      </w:pPr>
      <w:rPr>
        <w:rFonts w:hint="default"/>
      </w:rPr>
    </w:lvl>
    <w:lvl w:ilvl="3">
      <w:start w:val="1"/>
      <w:numFmt w:val="lowerLetter"/>
      <w:lvlText w:val="%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1AD80520"/>
    <w:multiLevelType w:val="hybridMultilevel"/>
    <w:tmpl w:val="D090C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9">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BF82779"/>
    <w:multiLevelType w:val="hybridMultilevel"/>
    <w:tmpl w:val="06D68448"/>
    <w:lvl w:ilvl="0" w:tplc="04090019">
      <w:start w:val="1"/>
      <w:numFmt w:val="lowerLetter"/>
      <w:lvlText w:val="%1."/>
      <w:lvlJc w:val="left"/>
      <w:pPr>
        <w:ind w:left="1800" w:hanging="360"/>
      </w:pPr>
    </w:lvl>
    <w:lvl w:ilvl="1" w:tplc="66CAB188">
      <w:start w:val="1"/>
      <w:numFmt w:val="lowerLetter"/>
      <w:lvlText w:val="%2."/>
      <w:lvlJc w:val="left"/>
      <w:pPr>
        <w:ind w:left="2520" w:hanging="360"/>
      </w:pPr>
      <w:rPr>
        <w:i w:val="0"/>
      </w:rPr>
    </w:lvl>
    <w:lvl w:ilvl="2" w:tplc="1E506EDA">
      <w:start w:val="1"/>
      <w:numFmt w:val="lowerLetter"/>
      <w:lvlText w:val="%3."/>
      <w:lvlJc w:val="left"/>
      <w:pPr>
        <w:ind w:left="3420" w:hanging="360"/>
      </w:pPr>
      <w:rPr>
        <w:rFonts w:hint="default"/>
      </w:rPr>
    </w:lvl>
    <w:lvl w:ilvl="3" w:tplc="DFBCE076">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CB92936"/>
    <w:multiLevelType w:val="multilevel"/>
    <w:tmpl w:val="86247EE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E40241"/>
    <w:multiLevelType w:val="multilevel"/>
    <w:tmpl w:val="7DCEB4C4"/>
    <w:lvl w:ilvl="0">
      <w:start w:val="1"/>
      <w:numFmt w:val="decimal"/>
      <w:lvlText w:val="%1."/>
      <w:lvlJc w:val="left"/>
      <w:pPr>
        <w:ind w:left="1364" w:hanging="360"/>
      </w:pPr>
      <w:rPr>
        <w:rFonts w:hint="default"/>
      </w:rPr>
    </w:lvl>
    <w:lvl w:ilvl="1">
      <w:start w:val="1"/>
      <w:numFmt w:val="decimal"/>
      <w:lvlText w:val="%2."/>
      <w:lvlJc w:val="left"/>
      <w:pPr>
        <w:ind w:left="1364" w:hanging="360"/>
      </w:pPr>
      <w:rPr>
        <w:rFonts w:ascii="Times New Roman" w:eastAsia="Times New Roman" w:hAnsi="Times New Roman" w:cs="Times New Roman" w:hint="default"/>
        <w:spacing w:val="-3"/>
        <w:w w:val="99"/>
        <w:sz w:val="24"/>
        <w:szCs w:val="24"/>
        <w:lang w:eastAsia="en-US" w:bidi="ar-SA"/>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38">
    <w:nsid w:val="1D822A7A"/>
    <w:multiLevelType w:val="hybridMultilevel"/>
    <w:tmpl w:val="EC66BEF2"/>
    <w:lvl w:ilvl="0" w:tplc="8758C298">
      <w:start w:val="1"/>
      <w:numFmt w:val="decimal"/>
      <w:lvlText w:val="%1."/>
      <w:lvlJc w:val="left"/>
      <w:pPr>
        <w:ind w:left="1494" w:hanging="360"/>
      </w:pPr>
      <w:rPr>
        <w:rFonts w:hint="default"/>
        <w:color w:val="auto"/>
        <w:sz w:val="22"/>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20755430"/>
    <w:multiLevelType w:val="multilevel"/>
    <w:tmpl w:val="6DE46236"/>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12126CE"/>
    <w:multiLevelType w:val="multilevel"/>
    <w:tmpl w:val="9DC05F80"/>
    <w:lvl w:ilvl="0">
      <w:start w:val="2"/>
      <w:numFmt w:val="decimal"/>
      <w:lvlText w:val="%1"/>
      <w:lvlJc w:val="left"/>
      <w:pPr>
        <w:ind w:left="520" w:hanging="420"/>
      </w:pPr>
      <w:rPr>
        <w:rFonts w:hint="default"/>
        <w:lang w:eastAsia="en-US" w:bidi="ar-SA"/>
      </w:rPr>
    </w:lvl>
    <w:lvl w:ilvl="1">
      <w:start w:val="1"/>
      <w:numFmt w:val="decimal"/>
      <w:lvlText w:val="%1.%2."/>
      <w:lvlJc w:val="left"/>
      <w:pPr>
        <w:ind w:left="420" w:hanging="420"/>
      </w:pPr>
      <w:rPr>
        <w:rFonts w:ascii="Times New Roman" w:eastAsia="Times New Roman" w:hAnsi="Times New Roman" w:cs="Times New Roman" w:hint="default"/>
        <w:spacing w:val="-5"/>
        <w:w w:val="99"/>
        <w:sz w:val="24"/>
        <w:szCs w:val="24"/>
        <w:lang w:eastAsia="en-US" w:bidi="ar-SA"/>
      </w:rPr>
    </w:lvl>
    <w:lvl w:ilvl="2">
      <w:start w:val="1"/>
      <w:numFmt w:val="decimal"/>
      <w:lvlText w:val="%3."/>
      <w:lvlJc w:val="left"/>
      <w:pPr>
        <w:ind w:left="888" w:hanging="360"/>
      </w:pPr>
      <w:rPr>
        <w:rFonts w:hint="default"/>
        <w:spacing w:val="-5"/>
        <w:w w:val="99"/>
        <w:sz w:val="24"/>
        <w:szCs w:val="24"/>
        <w:lang w:eastAsia="en-US" w:bidi="ar-SA"/>
      </w:rPr>
    </w:lvl>
    <w:lvl w:ilvl="3">
      <w:start w:val="1"/>
      <w:numFmt w:val="decimal"/>
      <w:lvlText w:val="%4."/>
      <w:lvlJc w:val="left"/>
      <w:pPr>
        <w:ind w:left="1353" w:hanging="361"/>
      </w:pPr>
      <w:rPr>
        <w:rFonts w:hint="default"/>
        <w:spacing w:val="-8"/>
        <w:w w:val="99"/>
        <w:sz w:val="24"/>
        <w:szCs w:val="24"/>
        <w:lang w:eastAsia="en-US" w:bidi="ar-SA"/>
      </w:rPr>
    </w:lvl>
    <w:lvl w:ilvl="4">
      <w:start w:val="1"/>
      <w:numFmt w:val="decimal"/>
      <w:lvlText w:val="%5)."/>
      <w:lvlJc w:val="left"/>
      <w:pPr>
        <w:ind w:left="1488" w:hanging="320"/>
      </w:pPr>
      <w:rPr>
        <w:rFonts w:ascii="Times New Roman" w:eastAsia="Times New Roman" w:hAnsi="Times New Roman" w:cs="Times New Roman" w:hint="default"/>
        <w:spacing w:val="-6"/>
        <w:w w:val="99"/>
        <w:sz w:val="24"/>
        <w:szCs w:val="24"/>
        <w:lang w:eastAsia="en-US" w:bidi="ar-SA"/>
      </w:rPr>
    </w:lvl>
    <w:lvl w:ilvl="5">
      <w:numFmt w:val="bullet"/>
      <w:lvlText w:val="•"/>
      <w:lvlJc w:val="left"/>
      <w:pPr>
        <w:ind w:left="1480" w:hanging="320"/>
      </w:pPr>
      <w:rPr>
        <w:rFonts w:hint="default"/>
        <w:lang w:eastAsia="en-US" w:bidi="ar-SA"/>
      </w:rPr>
    </w:lvl>
    <w:lvl w:ilvl="6">
      <w:numFmt w:val="bullet"/>
      <w:lvlText w:val="•"/>
      <w:lvlJc w:val="left"/>
      <w:pPr>
        <w:ind w:left="3065" w:hanging="320"/>
      </w:pPr>
      <w:rPr>
        <w:rFonts w:hint="default"/>
        <w:lang w:eastAsia="en-US" w:bidi="ar-SA"/>
      </w:rPr>
    </w:lvl>
    <w:lvl w:ilvl="7">
      <w:numFmt w:val="bullet"/>
      <w:lvlText w:val="•"/>
      <w:lvlJc w:val="left"/>
      <w:pPr>
        <w:ind w:left="4651" w:hanging="320"/>
      </w:pPr>
      <w:rPr>
        <w:rFonts w:hint="default"/>
        <w:lang w:eastAsia="en-US" w:bidi="ar-SA"/>
      </w:rPr>
    </w:lvl>
    <w:lvl w:ilvl="8">
      <w:numFmt w:val="bullet"/>
      <w:lvlText w:val="•"/>
      <w:lvlJc w:val="left"/>
      <w:pPr>
        <w:ind w:left="6236" w:hanging="320"/>
      </w:pPr>
      <w:rPr>
        <w:rFonts w:hint="default"/>
        <w:lang w:eastAsia="en-US" w:bidi="ar-SA"/>
      </w:rPr>
    </w:lvl>
  </w:abstractNum>
  <w:abstractNum w:abstractNumId="41">
    <w:nsid w:val="21475B9F"/>
    <w:multiLevelType w:val="hybridMultilevel"/>
    <w:tmpl w:val="F79011CE"/>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nsid w:val="237B5922"/>
    <w:multiLevelType w:val="hybridMultilevel"/>
    <w:tmpl w:val="46848F8E"/>
    <w:lvl w:ilvl="0" w:tplc="3C68B8C0">
      <w:start w:val="15"/>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C96EFE"/>
    <w:multiLevelType w:val="hybridMultilevel"/>
    <w:tmpl w:val="F4DC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9F02CD"/>
    <w:multiLevelType w:val="hybridMultilevel"/>
    <w:tmpl w:val="59B62276"/>
    <w:lvl w:ilvl="0" w:tplc="89F615E2">
      <w:start w:val="1"/>
      <w:numFmt w:val="upperLetter"/>
      <w:lvlText w:val="%1."/>
      <w:lvlJc w:val="left"/>
      <w:pPr>
        <w:ind w:left="928"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68F676E"/>
    <w:multiLevelType w:val="multilevel"/>
    <w:tmpl w:val="A54A9AC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8017BBB"/>
    <w:multiLevelType w:val="hybridMultilevel"/>
    <w:tmpl w:val="1F88199C"/>
    <w:lvl w:ilvl="0" w:tplc="C6C0445E">
      <w:start w:val="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516306"/>
    <w:multiLevelType w:val="hybridMultilevel"/>
    <w:tmpl w:val="621E872C"/>
    <w:lvl w:ilvl="0" w:tplc="168EB12C">
      <w:start w:val="10"/>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8B152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CD2F43"/>
    <w:multiLevelType w:val="hybridMultilevel"/>
    <w:tmpl w:val="B5FAE24E"/>
    <w:lvl w:ilvl="0" w:tplc="147888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A81082"/>
    <w:multiLevelType w:val="multilevel"/>
    <w:tmpl w:val="0409001F"/>
    <w:numStyleLink w:val="Style1"/>
  </w:abstractNum>
  <w:abstractNum w:abstractNumId="51">
    <w:nsid w:val="2BA8152B"/>
    <w:multiLevelType w:val="hybridMultilevel"/>
    <w:tmpl w:val="48ECE9CA"/>
    <w:lvl w:ilvl="0" w:tplc="A5AE789C">
      <w:start w:val="1"/>
      <w:numFmt w:val="lowerLetter"/>
      <w:lvlText w:val="%1."/>
      <w:lvlJc w:val="left"/>
      <w:pPr>
        <w:ind w:left="2073" w:hanging="360"/>
      </w:pPr>
      <w:rPr>
        <w:rFonts w:ascii="Times New Roman" w:eastAsiaTheme="minorHAnsi" w:hAnsi="Times New Roman" w:cstheme="minorBidi"/>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52">
    <w:nsid w:val="2BDB30E1"/>
    <w:multiLevelType w:val="hybridMultilevel"/>
    <w:tmpl w:val="C610C880"/>
    <w:lvl w:ilvl="0" w:tplc="0A965DB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E5386C"/>
    <w:multiLevelType w:val="multilevel"/>
    <w:tmpl w:val="42C01B18"/>
    <w:lvl w:ilvl="0">
      <w:start w:val="1"/>
      <w:numFmt w:val="lowerLetter"/>
      <w:lvlText w:val="%1."/>
      <w:lvlJc w:val="left"/>
      <w:pPr>
        <w:ind w:left="1170" w:hanging="360"/>
      </w:pPr>
      <w:rPr>
        <w:rFonts w:hint="default"/>
      </w:rPr>
    </w:lvl>
    <w:lvl w:ilvl="1">
      <w:start w:val="5"/>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54">
    <w:nsid w:val="2DD86348"/>
    <w:multiLevelType w:val="hybridMultilevel"/>
    <w:tmpl w:val="E4F0492E"/>
    <w:lvl w:ilvl="0" w:tplc="0409000F">
      <w:start w:val="1"/>
      <w:numFmt w:val="decimal"/>
      <w:lvlText w:val="%1."/>
      <w:lvlJc w:val="left"/>
      <w:pPr>
        <w:ind w:left="825" w:hanging="360"/>
      </w:pPr>
    </w:lvl>
    <w:lvl w:ilvl="1" w:tplc="0409000F">
      <w:start w:val="1"/>
      <w:numFmt w:val="decimal"/>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5">
    <w:nsid w:val="2E4F4B4B"/>
    <w:multiLevelType w:val="hybridMultilevel"/>
    <w:tmpl w:val="55A2A814"/>
    <w:lvl w:ilvl="0" w:tplc="8A824716">
      <w:start w:val="1"/>
      <w:numFmt w:val="decimal"/>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AA7D89"/>
    <w:multiLevelType w:val="multilevel"/>
    <w:tmpl w:val="A30E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08122D"/>
    <w:multiLevelType w:val="hybridMultilevel"/>
    <w:tmpl w:val="A030BE28"/>
    <w:lvl w:ilvl="0" w:tplc="C6FC294C">
      <w:numFmt w:val="bullet"/>
      <w:lvlText w:val="•"/>
      <w:lvlJc w:val="left"/>
      <w:pPr>
        <w:ind w:left="1440" w:hanging="360"/>
      </w:pPr>
      <w:rPr>
        <w:rFonts w:hint="default"/>
        <w:lang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F9F26CC"/>
    <w:multiLevelType w:val="multilevel"/>
    <w:tmpl w:val="3D9A8C16"/>
    <w:lvl w:ilvl="0">
      <w:start w:val="1"/>
      <w:numFmt w:val="decimal"/>
      <w:lvlText w:val="%1."/>
      <w:lvlJc w:val="left"/>
      <w:pPr>
        <w:ind w:left="1778" w:hanging="360"/>
      </w:pPr>
    </w:lvl>
    <w:lvl w:ilvl="1">
      <w:start w:val="1"/>
      <w:numFmt w:val="decimal"/>
      <w:lvlText w:val="%2."/>
      <w:lvlJc w:val="left"/>
      <w:pPr>
        <w:ind w:left="502"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9">
    <w:nsid w:val="2FB01C4F"/>
    <w:multiLevelType w:val="multilevel"/>
    <w:tmpl w:val="1438F488"/>
    <w:lvl w:ilvl="0">
      <w:start w:val="1"/>
      <w:numFmt w:val="decimal"/>
      <w:lvlText w:val="%1"/>
      <w:lvlJc w:val="left"/>
      <w:pPr>
        <w:ind w:left="929" w:hanging="485"/>
      </w:pPr>
      <w:rPr>
        <w:rFonts w:hint="default"/>
        <w:lang w:eastAsia="en-US" w:bidi="ar-SA"/>
      </w:rPr>
    </w:lvl>
    <w:lvl w:ilvl="1">
      <w:start w:val="1"/>
      <w:numFmt w:val="decimal"/>
      <w:lvlText w:val="%1.%2."/>
      <w:lvlJc w:val="left"/>
      <w:pPr>
        <w:ind w:left="911" w:hanging="485"/>
      </w:pPr>
      <w:rPr>
        <w:rFonts w:ascii="Times New Roman" w:eastAsia="Times New Roman" w:hAnsi="Times New Roman" w:cs="Times New Roman" w:hint="default"/>
        <w:b/>
        <w:spacing w:val="-11"/>
        <w:w w:val="100"/>
        <w:sz w:val="24"/>
        <w:szCs w:val="24"/>
        <w:lang w:eastAsia="en-US" w:bidi="ar-SA"/>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lang w:eastAsia="en-US" w:bidi="ar-SA"/>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lang w:eastAsia="en-US" w:bidi="ar-SA"/>
      </w:rPr>
    </w:lvl>
    <w:lvl w:ilvl="4">
      <w:numFmt w:val="bullet"/>
      <w:lvlText w:val="•"/>
      <w:lvlJc w:val="left"/>
      <w:pPr>
        <w:ind w:left="2589" w:hanging="360"/>
      </w:pPr>
      <w:rPr>
        <w:rFonts w:hint="default"/>
        <w:lang w:eastAsia="en-US" w:bidi="ar-SA"/>
      </w:rPr>
    </w:lvl>
    <w:lvl w:ilvl="5">
      <w:numFmt w:val="bullet"/>
      <w:lvlText w:val="•"/>
      <w:lvlJc w:val="left"/>
      <w:pPr>
        <w:ind w:left="3599" w:hanging="360"/>
      </w:pPr>
      <w:rPr>
        <w:rFonts w:hint="default"/>
        <w:lang w:eastAsia="en-US" w:bidi="ar-SA"/>
      </w:rPr>
    </w:lvl>
    <w:lvl w:ilvl="6">
      <w:numFmt w:val="bullet"/>
      <w:lvlText w:val="•"/>
      <w:lvlJc w:val="left"/>
      <w:pPr>
        <w:ind w:left="4609" w:hanging="360"/>
      </w:pPr>
      <w:rPr>
        <w:rFonts w:hint="default"/>
        <w:lang w:eastAsia="en-US" w:bidi="ar-SA"/>
      </w:rPr>
    </w:lvl>
    <w:lvl w:ilvl="7">
      <w:numFmt w:val="bullet"/>
      <w:lvlText w:val="•"/>
      <w:lvlJc w:val="left"/>
      <w:pPr>
        <w:ind w:left="5618" w:hanging="360"/>
      </w:pPr>
      <w:rPr>
        <w:rFonts w:hint="default"/>
        <w:lang w:eastAsia="en-US" w:bidi="ar-SA"/>
      </w:rPr>
    </w:lvl>
    <w:lvl w:ilvl="8">
      <w:numFmt w:val="bullet"/>
      <w:lvlText w:val="•"/>
      <w:lvlJc w:val="left"/>
      <w:pPr>
        <w:ind w:left="6628" w:hanging="360"/>
      </w:pPr>
      <w:rPr>
        <w:rFonts w:hint="default"/>
        <w:lang w:eastAsia="en-US" w:bidi="ar-SA"/>
      </w:rPr>
    </w:lvl>
  </w:abstractNum>
  <w:abstractNum w:abstractNumId="60">
    <w:nsid w:val="2FC13120"/>
    <w:multiLevelType w:val="multilevel"/>
    <w:tmpl w:val="D1F2D4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1F67046"/>
    <w:multiLevelType w:val="hybridMultilevel"/>
    <w:tmpl w:val="8CF89214"/>
    <w:lvl w:ilvl="0" w:tplc="15387C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733005"/>
    <w:multiLevelType w:val="multilevel"/>
    <w:tmpl w:val="0B3085F2"/>
    <w:lvl w:ilvl="0">
      <w:start w:val="1"/>
      <w:numFmt w:val="decimal"/>
      <w:lvlText w:val="%1."/>
      <w:lvlJc w:val="left"/>
      <w:pPr>
        <w:ind w:left="-430" w:hanging="420"/>
      </w:pPr>
      <w:rPr>
        <w:rFonts w:hint="default"/>
      </w:rPr>
    </w:lvl>
    <w:lvl w:ilvl="1">
      <w:start w:val="1"/>
      <w:numFmt w:val="decimal"/>
      <w:isLgl/>
      <w:lvlText w:val="%1.%2"/>
      <w:lvlJc w:val="left"/>
      <w:pPr>
        <w:ind w:left="888" w:hanging="360"/>
      </w:pPr>
      <w:rPr>
        <w:rFonts w:hint="default"/>
        <w:b/>
      </w:rPr>
    </w:lvl>
    <w:lvl w:ilvl="2">
      <w:start w:val="1"/>
      <w:numFmt w:val="decimal"/>
      <w:isLgl/>
      <w:lvlText w:val="%1.%2.%3"/>
      <w:lvlJc w:val="left"/>
      <w:pPr>
        <w:ind w:left="2626" w:hanging="720"/>
      </w:pPr>
      <w:rPr>
        <w:rFonts w:hint="default"/>
      </w:rPr>
    </w:lvl>
    <w:lvl w:ilvl="3">
      <w:start w:val="1"/>
      <w:numFmt w:val="decimal"/>
      <w:isLgl/>
      <w:lvlText w:val="%1.%2.%3.%4"/>
      <w:lvlJc w:val="left"/>
      <w:pPr>
        <w:ind w:left="4004" w:hanging="720"/>
      </w:pPr>
      <w:rPr>
        <w:rFonts w:hint="default"/>
      </w:rPr>
    </w:lvl>
    <w:lvl w:ilvl="4">
      <w:start w:val="1"/>
      <w:numFmt w:val="decimal"/>
      <w:isLgl/>
      <w:lvlText w:val="%1.%2.%3.%4.%5"/>
      <w:lvlJc w:val="left"/>
      <w:pPr>
        <w:ind w:left="5742" w:hanging="1080"/>
      </w:pPr>
      <w:rPr>
        <w:rFonts w:hint="default"/>
      </w:rPr>
    </w:lvl>
    <w:lvl w:ilvl="5">
      <w:start w:val="1"/>
      <w:numFmt w:val="decimal"/>
      <w:isLgl/>
      <w:lvlText w:val="%1.%2.%3.%4.%5.%6"/>
      <w:lvlJc w:val="left"/>
      <w:pPr>
        <w:ind w:left="7120" w:hanging="1080"/>
      </w:pPr>
      <w:rPr>
        <w:rFonts w:hint="default"/>
      </w:rPr>
    </w:lvl>
    <w:lvl w:ilvl="6">
      <w:start w:val="1"/>
      <w:numFmt w:val="decimal"/>
      <w:isLgl/>
      <w:lvlText w:val="%1.%2.%3.%4.%5.%6.%7"/>
      <w:lvlJc w:val="left"/>
      <w:pPr>
        <w:ind w:left="8858" w:hanging="1440"/>
      </w:pPr>
      <w:rPr>
        <w:rFonts w:hint="default"/>
      </w:rPr>
    </w:lvl>
    <w:lvl w:ilvl="7">
      <w:start w:val="1"/>
      <w:numFmt w:val="decimal"/>
      <w:isLgl/>
      <w:lvlText w:val="%1.%2.%3.%4.%5.%6.%7.%8"/>
      <w:lvlJc w:val="left"/>
      <w:pPr>
        <w:ind w:left="10236" w:hanging="1440"/>
      </w:pPr>
      <w:rPr>
        <w:rFonts w:hint="default"/>
      </w:rPr>
    </w:lvl>
    <w:lvl w:ilvl="8">
      <w:start w:val="1"/>
      <w:numFmt w:val="decimal"/>
      <w:isLgl/>
      <w:lvlText w:val="%1.%2.%3.%4.%5.%6.%7.%8.%9"/>
      <w:lvlJc w:val="left"/>
      <w:pPr>
        <w:ind w:left="11974" w:hanging="1800"/>
      </w:pPr>
      <w:rPr>
        <w:rFonts w:hint="default"/>
      </w:rPr>
    </w:lvl>
  </w:abstractNum>
  <w:abstractNum w:abstractNumId="63">
    <w:nsid w:val="34D47807"/>
    <w:multiLevelType w:val="hybridMultilevel"/>
    <w:tmpl w:val="D718458A"/>
    <w:lvl w:ilvl="0" w:tplc="5A52839C">
      <w:start w:val="6"/>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582708"/>
    <w:multiLevelType w:val="hybridMultilevel"/>
    <w:tmpl w:val="F11EC566"/>
    <w:lvl w:ilvl="0" w:tplc="87289974">
      <w:start w:val="6"/>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nsid w:val="360A6237"/>
    <w:multiLevelType w:val="hybridMultilevel"/>
    <w:tmpl w:val="5BEE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3B45D6"/>
    <w:multiLevelType w:val="hybridMultilevel"/>
    <w:tmpl w:val="E5768FB8"/>
    <w:lvl w:ilvl="0" w:tplc="6A8E615C">
      <w:start w:val="3"/>
      <w:numFmt w:val="decimal"/>
      <w:lvlText w:val="%1."/>
      <w:lvlJc w:val="left"/>
      <w:pPr>
        <w:ind w:left="1494" w:hanging="360"/>
      </w:pPr>
      <w:rPr>
        <w:rFonts w:hint="default"/>
        <w:color w:val="auto"/>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8A583F"/>
    <w:multiLevelType w:val="hybridMultilevel"/>
    <w:tmpl w:val="627CB732"/>
    <w:lvl w:ilvl="0" w:tplc="6F8813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ED033B"/>
    <w:multiLevelType w:val="hybridMultilevel"/>
    <w:tmpl w:val="E41A74BE"/>
    <w:lvl w:ilvl="0" w:tplc="57B076A4">
      <w:start w:val="1"/>
      <w:numFmt w:val="lowerLetter"/>
      <w:lvlText w:val="%1."/>
      <w:lvlJc w:val="left"/>
      <w:pPr>
        <w:ind w:left="1890" w:hanging="360"/>
      </w:pPr>
      <w:rPr>
        <w:rFonts w:hint="default"/>
        <w:i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69">
    <w:nsid w:val="3A3E2000"/>
    <w:multiLevelType w:val="multilevel"/>
    <w:tmpl w:val="9E68732E"/>
    <w:lvl w:ilvl="0">
      <w:start w:val="11"/>
      <w:numFmt w:val="decimal"/>
      <w:lvlText w:val="%1."/>
      <w:lvlJc w:val="left"/>
      <w:pPr>
        <w:ind w:left="928" w:hanging="360"/>
      </w:pPr>
      <w:rPr>
        <w:rFonts w:hint="default"/>
        <w:b/>
      </w:rPr>
    </w:lvl>
    <w:lvl w:ilvl="1">
      <w:start w:val="1"/>
      <w:numFmt w:val="decimal"/>
      <w:lvlText w:val="%2."/>
      <w:lvlJc w:val="left"/>
      <w:pPr>
        <w:ind w:left="928" w:hanging="360"/>
      </w:pPr>
      <w:rPr>
        <w:rFonts w:hint="default"/>
      </w:rPr>
    </w:lvl>
    <w:lvl w:ilvl="2">
      <w:start w:val="1"/>
      <w:numFmt w:val="lowerRoman"/>
      <w:lvlText w:val="%3."/>
      <w:lvlJc w:val="right"/>
      <w:pPr>
        <w:ind w:left="1648" w:hanging="180"/>
      </w:pPr>
      <w:rPr>
        <w:rFonts w:hint="default"/>
      </w:rPr>
    </w:lvl>
    <w:lvl w:ilvl="3">
      <w:start w:val="1"/>
      <w:numFmt w:val="decimal"/>
      <w:lvlText w:val="%4."/>
      <w:lvlJc w:val="left"/>
      <w:pPr>
        <w:ind w:left="2368" w:hanging="360"/>
      </w:pPr>
      <w:rPr>
        <w:rFonts w:hint="default"/>
      </w:rPr>
    </w:lvl>
    <w:lvl w:ilvl="4">
      <w:numFmt w:val="bullet"/>
      <w:lvlText w:val="•"/>
      <w:lvlJc w:val="left"/>
      <w:pPr>
        <w:ind w:left="3088" w:hanging="360"/>
      </w:pPr>
      <w:rPr>
        <w:rFonts w:hint="default"/>
      </w:rPr>
    </w:lvl>
    <w:lvl w:ilvl="5">
      <w:start w:val="1"/>
      <w:numFmt w:val="lowerRoman"/>
      <w:lvlText w:val="%6."/>
      <w:lvlJc w:val="right"/>
      <w:pPr>
        <w:ind w:left="3808" w:hanging="180"/>
      </w:pPr>
      <w:rPr>
        <w:rFonts w:hint="default"/>
      </w:rPr>
    </w:lvl>
    <w:lvl w:ilvl="6">
      <w:start w:val="1"/>
      <w:numFmt w:val="decimal"/>
      <w:lvlText w:val="%7."/>
      <w:lvlJc w:val="left"/>
      <w:pPr>
        <w:ind w:left="4528" w:hanging="360"/>
      </w:pPr>
      <w:rPr>
        <w:rFonts w:hint="default"/>
      </w:rPr>
    </w:lvl>
    <w:lvl w:ilvl="7">
      <w:numFmt w:val="bullet"/>
      <w:lvlText w:val="•"/>
      <w:lvlJc w:val="left"/>
      <w:pPr>
        <w:ind w:left="1495" w:hanging="360"/>
      </w:pPr>
      <w:rPr>
        <w:rFonts w:hint="default"/>
      </w:rPr>
    </w:lvl>
    <w:lvl w:ilvl="8">
      <w:start w:val="1"/>
      <w:numFmt w:val="lowerRoman"/>
      <w:lvlText w:val="%9."/>
      <w:lvlJc w:val="right"/>
      <w:pPr>
        <w:ind w:left="5968" w:hanging="180"/>
      </w:pPr>
      <w:rPr>
        <w:rFonts w:hint="default"/>
      </w:rPr>
    </w:lvl>
  </w:abstractNum>
  <w:abstractNum w:abstractNumId="70">
    <w:nsid w:val="3A6A3C5F"/>
    <w:multiLevelType w:val="multilevel"/>
    <w:tmpl w:val="7B62F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AB4568E"/>
    <w:multiLevelType w:val="multilevel"/>
    <w:tmpl w:val="0409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B254760"/>
    <w:multiLevelType w:val="multilevel"/>
    <w:tmpl w:val="DBDE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7B12F0"/>
    <w:multiLevelType w:val="hybridMultilevel"/>
    <w:tmpl w:val="3C782964"/>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nsid w:val="3D650914"/>
    <w:multiLevelType w:val="hybridMultilevel"/>
    <w:tmpl w:val="F2CADAA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EF90519"/>
    <w:multiLevelType w:val="hybridMultilevel"/>
    <w:tmpl w:val="C422F56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6">
    <w:nsid w:val="42A86AAF"/>
    <w:multiLevelType w:val="hybridMultilevel"/>
    <w:tmpl w:val="320A2520"/>
    <w:lvl w:ilvl="0" w:tplc="7A1885E6">
      <w:start w:val="1"/>
      <w:numFmt w:val="lowerLetter"/>
      <w:lvlText w:val="%1."/>
      <w:lvlJc w:val="left"/>
      <w:pPr>
        <w:ind w:left="1495"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nsid w:val="42CE0FC1"/>
    <w:multiLevelType w:val="hybridMultilevel"/>
    <w:tmpl w:val="3E5EEE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2FD228E"/>
    <w:multiLevelType w:val="hybridMultilevel"/>
    <w:tmpl w:val="BE6A8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53622E"/>
    <w:multiLevelType w:val="hybridMultilevel"/>
    <w:tmpl w:val="1C684014"/>
    <w:lvl w:ilvl="0" w:tplc="C2F81FD8">
      <w:start w:val="1"/>
      <w:numFmt w:val="lowerLetter"/>
      <w:lvlText w:val="%1)"/>
      <w:lvlJc w:val="left"/>
      <w:pPr>
        <w:ind w:left="2142" w:hanging="360"/>
      </w:pPr>
    </w:lvl>
    <w:lvl w:ilvl="1" w:tplc="04210019" w:tentative="1">
      <w:start w:val="1"/>
      <w:numFmt w:val="lowerLetter"/>
      <w:lvlText w:val="%2."/>
      <w:lvlJc w:val="left"/>
      <w:pPr>
        <w:ind w:left="2862" w:hanging="360"/>
      </w:pPr>
    </w:lvl>
    <w:lvl w:ilvl="2" w:tplc="0421001B" w:tentative="1">
      <w:start w:val="1"/>
      <w:numFmt w:val="lowerRoman"/>
      <w:lvlText w:val="%3."/>
      <w:lvlJc w:val="right"/>
      <w:pPr>
        <w:ind w:left="3582" w:hanging="180"/>
      </w:pPr>
    </w:lvl>
    <w:lvl w:ilvl="3" w:tplc="0421000F" w:tentative="1">
      <w:start w:val="1"/>
      <w:numFmt w:val="decimal"/>
      <w:lvlText w:val="%4."/>
      <w:lvlJc w:val="left"/>
      <w:pPr>
        <w:ind w:left="4302" w:hanging="360"/>
      </w:pPr>
    </w:lvl>
    <w:lvl w:ilvl="4" w:tplc="04210019" w:tentative="1">
      <w:start w:val="1"/>
      <w:numFmt w:val="lowerLetter"/>
      <w:lvlText w:val="%5."/>
      <w:lvlJc w:val="left"/>
      <w:pPr>
        <w:ind w:left="5022" w:hanging="360"/>
      </w:pPr>
    </w:lvl>
    <w:lvl w:ilvl="5" w:tplc="0421001B" w:tentative="1">
      <w:start w:val="1"/>
      <w:numFmt w:val="lowerRoman"/>
      <w:lvlText w:val="%6."/>
      <w:lvlJc w:val="right"/>
      <w:pPr>
        <w:ind w:left="5742" w:hanging="180"/>
      </w:pPr>
    </w:lvl>
    <w:lvl w:ilvl="6" w:tplc="0421000F" w:tentative="1">
      <w:start w:val="1"/>
      <w:numFmt w:val="decimal"/>
      <w:lvlText w:val="%7."/>
      <w:lvlJc w:val="left"/>
      <w:pPr>
        <w:ind w:left="6462" w:hanging="360"/>
      </w:pPr>
    </w:lvl>
    <w:lvl w:ilvl="7" w:tplc="04210019" w:tentative="1">
      <w:start w:val="1"/>
      <w:numFmt w:val="lowerLetter"/>
      <w:lvlText w:val="%8."/>
      <w:lvlJc w:val="left"/>
      <w:pPr>
        <w:ind w:left="7182" w:hanging="360"/>
      </w:pPr>
    </w:lvl>
    <w:lvl w:ilvl="8" w:tplc="0421001B" w:tentative="1">
      <w:start w:val="1"/>
      <w:numFmt w:val="lowerRoman"/>
      <w:lvlText w:val="%9."/>
      <w:lvlJc w:val="right"/>
      <w:pPr>
        <w:ind w:left="7902" w:hanging="180"/>
      </w:pPr>
    </w:lvl>
  </w:abstractNum>
  <w:abstractNum w:abstractNumId="80">
    <w:nsid w:val="46DF281D"/>
    <w:multiLevelType w:val="hybridMultilevel"/>
    <w:tmpl w:val="53766DB6"/>
    <w:lvl w:ilvl="0" w:tplc="B5E4752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832B59"/>
    <w:multiLevelType w:val="multilevel"/>
    <w:tmpl w:val="47832B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9C4205A"/>
    <w:multiLevelType w:val="hybridMultilevel"/>
    <w:tmpl w:val="98162F0E"/>
    <w:lvl w:ilvl="0" w:tplc="04090011">
      <w:start w:val="1"/>
      <w:numFmt w:val="decimal"/>
      <w:lvlText w:val="%1)"/>
      <w:lvlJc w:val="left"/>
      <w:pPr>
        <w:ind w:left="141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A7A5DB8"/>
    <w:multiLevelType w:val="multilevel"/>
    <w:tmpl w:val="0409001F"/>
    <w:numStyleLink w:val="Style6"/>
  </w:abstractNum>
  <w:abstractNum w:abstractNumId="84">
    <w:nsid w:val="4BE97A58"/>
    <w:multiLevelType w:val="hybridMultilevel"/>
    <w:tmpl w:val="DA6E6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C511474"/>
    <w:multiLevelType w:val="hybridMultilevel"/>
    <w:tmpl w:val="C82248A2"/>
    <w:lvl w:ilvl="0" w:tplc="7F86B9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1627B2"/>
    <w:multiLevelType w:val="multilevel"/>
    <w:tmpl w:val="0409001F"/>
    <w:numStyleLink w:val="Style4"/>
  </w:abstractNum>
  <w:abstractNum w:abstractNumId="87">
    <w:nsid w:val="50580336"/>
    <w:multiLevelType w:val="multilevel"/>
    <w:tmpl w:val="6590BFE8"/>
    <w:lvl w:ilvl="0">
      <w:start w:val="2"/>
      <w:numFmt w:val="decimal"/>
      <w:lvlText w:val="%1."/>
      <w:lvlJc w:val="left"/>
      <w:pPr>
        <w:ind w:left="1778" w:hanging="360"/>
      </w:pPr>
      <w:rPr>
        <w:rFonts w:hint="default"/>
      </w:rPr>
    </w:lvl>
    <w:lvl w:ilvl="1">
      <w:start w:val="2"/>
      <w:numFmt w:val="decimal"/>
      <w:lvlText w:val="%2."/>
      <w:lvlJc w:val="left"/>
      <w:pPr>
        <w:ind w:left="502"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88">
    <w:nsid w:val="51916202"/>
    <w:multiLevelType w:val="multilevel"/>
    <w:tmpl w:val="D0BC3AB0"/>
    <w:lvl w:ilvl="0">
      <w:start w:val="1"/>
      <w:numFmt w:val="decimal"/>
      <w:lvlText w:val="%1."/>
      <w:lvlJc w:val="left"/>
      <w:pPr>
        <w:ind w:left="1637" w:hanging="360"/>
      </w:pPr>
      <w:rPr>
        <w:b w:val="0"/>
        <w:i w:val="0"/>
      </w:rPr>
    </w:lvl>
    <w:lvl w:ilvl="1">
      <w:start w:val="5"/>
      <w:numFmt w:val="decimal"/>
      <w:isLgl/>
      <w:lvlText w:val="%1.%2"/>
      <w:lvlJc w:val="left"/>
      <w:pPr>
        <w:ind w:left="1637"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89">
    <w:nsid w:val="51F20356"/>
    <w:multiLevelType w:val="multilevel"/>
    <w:tmpl w:val="D4A660CE"/>
    <w:lvl w:ilvl="0">
      <w:start w:val="1"/>
      <w:numFmt w:val="decimal"/>
      <w:lvlText w:val="%1"/>
      <w:lvlJc w:val="left"/>
      <w:pPr>
        <w:ind w:left="929" w:hanging="485"/>
      </w:pPr>
      <w:rPr>
        <w:rFonts w:hint="default"/>
      </w:rPr>
    </w:lvl>
    <w:lvl w:ilvl="1">
      <w:start w:val="4"/>
      <w:numFmt w:val="decimal"/>
      <w:lvlText w:val="%1.%2."/>
      <w:lvlJc w:val="left"/>
      <w:pPr>
        <w:ind w:left="911" w:hanging="485"/>
      </w:pPr>
      <w:rPr>
        <w:rFonts w:ascii="Times New Roman" w:eastAsia="Times New Roman" w:hAnsi="Times New Roman" w:cs="Times New Roman" w:hint="default"/>
        <w:b/>
        <w:spacing w:val="-11"/>
        <w:w w:val="100"/>
        <w:sz w:val="24"/>
        <w:szCs w:val="24"/>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rPr>
    </w:lvl>
    <w:lvl w:ilvl="4">
      <w:numFmt w:val="bullet"/>
      <w:lvlText w:val="•"/>
      <w:lvlJc w:val="left"/>
      <w:pPr>
        <w:ind w:left="2589" w:hanging="360"/>
      </w:pPr>
      <w:rPr>
        <w:rFonts w:hint="default"/>
      </w:rPr>
    </w:lvl>
    <w:lvl w:ilvl="5">
      <w:numFmt w:val="bullet"/>
      <w:lvlText w:val="•"/>
      <w:lvlJc w:val="left"/>
      <w:pPr>
        <w:ind w:left="3599" w:hanging="360"/>
      </w:pPr>
      <w:rPr>
        <w:rFonts w:hint="default"/>
      </w:rPr>
    </w:lvl>
    <w:lvl w:ilvl="6">
      <w:numFmt w:val="bullet"/>
      <w:lvlText w:val="•"/>
      <w:lvlJc w:val="left"/>
      <w:pPr>
        <w:ind w:left="4609" w:hanging="360"/>
      </w:pPr>
      <w:rPr>
        <w:rFonts w:hint="default"/>
      </w:rPr>
    </w:lvl>
    <w:lvl w:ilvl="7">
      <w:numFmt w:val="bullet"/>
      <w:lvlText w:val="•"/>
      <w:lvlJc w:val="left"/>
      <w:pPr>
        <w:ind w:left="5618" w:hanging="360"/>
      </w:pPr>
      <w:rPr>
        <w:rFonts w:hint="default"/>
      </w:rPr>
    </w:lvl>
    <w:lvl w:ilvl="8">
      <w:numFmt w:val="bullet"/>
      <w:lvlText w:val="•"/>
      <w:lvlJc w:val="left"/>
      <w:pPr>
        <w:ind w:left="6628" w:hanging="360"/>
      </w:pPr>
      <w:rPr>
        <w:rFonts w:hint="default"/>
      </w:rPr>
    </w:lvl>
  </w:abstractNum>
  <w:abstractNum w:abstractNumId="90">
    <w:nsid w:val="5857377B"/>
    <w:multiLevelType w:val="hybridMultilevel"/>
    <w:tmpl w:val="4732DA82"/>
    <w:lvl w:ilvl="0" w:tplc="42E8490C">
      <w:start w:val="9"/>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E6838"/>
    <w:multiLevelType w:val="hybridMultilevel"/>
    <w:tmpl w:val="6CDEF61E"/>
    <w:lvl w:ilvl="0" w:tplc="93407B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9043EA8"/>
    <w:multiLevelType w:val="hybridMultilevel"/>
    <w:tmpl w:val="38F8FA52"/>
    <w:lvl w:ilvl="0" w:tplc="04090011">
      <w:start w:val="1"/>
      <w:numFmt w:val="decimal"/>
      <w:lvlText w:val="%1)"/>
      <w:lvlJc w:val="left"/>
      <w:pPr>
        <w:ind w:left="1410" w:hanging="360"/>
      </w:pPr>
      <w:rPr>
        <w:rFonts w:hint="default"/>
      </w:rPr>
    </w:lvl>
    <w:lvl w:ilvl="1" w:tplc="8E5ABCDA">
      <w:start w:val="1"/>
      <w:numFmt w:val="lowerLetter"/>
      <w:lvlText w:val="%2."/>
      <w:lvlJc w:val="left"/>
      <w:pPr>
        <w:ind w:left="2130" w:hanging="360"/>
      </w:pPr>
      <w:rPr>
        <w:rFonts w:hint="default"/>
      </w:rPr>
    </w:lvl>
    <w:lvl w:ilvl="2" w:tplc="3058E840">
      <w:start w:val="1"/>
      <w:numFmt w:val="decimal"/>
      <w:lvlText w:val="%3."/>
      <w:lvlJc w:val="left"/>
      <w:pPr>
        <w:ind w:left="3030" w:hanging="360"/>
      </w:pPr>
      <w:rPr>
        <w:rFonts w:hint="default"/>
      </w:rPr>
    </w:lvl>
    <w:lvl w:ilvl="3" w:tplc="C596A626">
      <w:start w:val="2"/>
      <w:numFmt w:val="upperLetter"/>
      <w:lvlText w:val="%4."/>
      <w:lvlJc w:val="left"/>
      <w:pPr>
        <w:ind w:left="3570" w:hanging="360"/>
      </w:pPr>
      <w:rPr>
        <w:rFonts w:hint="default"/>
      </w:r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3">
    <w:nsid w:val="598045D3"/>
    <w:multiLevelType w:val="multilevel"/>
    <w:tmpl w:val="598045D3"/>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A861C98"/>
    <w:multiLevelType w:val="multilevel"/>
    <w:tmpl w:val="3730B81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5AE554E0"/>
    <w:multiLevelType w:val="hybridMultilevel"/>
    <w:tmpl w:val="CFEC0790"/>
    <w:lvl w:ilvl="0" w:tplc="19B242D0">
      <w:start w:val="4"/>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B8B3CA9"/>
    <w:multiLevelType w:val="hybridMultilevel"/>
    <w:tmpl w:val="B170A7CA"/>
    <w:lvl w:ilvl="0" w:tplc="7BF6FB4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D71104F"/>
    <w:multiLevelType w:val="hybridMultilevel"/>
    <w:tmpl w:val="96663BD6"/>
    <w:lvl w:ilvl="0" w:tplc="0E449E34">
      <w:start w:val="5"/>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D7F1AB0"/>
    <w:multiLevelType w:val="hybridMultilevel"/>
    <w:tmpl w:val="3072EA0E"/>
    <w:lvl w:ilvl="0" w:tplc="0208651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E094297"/>
    <w:multiLevelType w:val="hybridMultilevel"/>
    <w:tmpl w:val="DAE8B2C2"/>
    <w:lvl w:ilvl="0" w:tplc="679422DC">
      <w:start w:val="1"/>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F725C83"/>
    <w:multiLevelType w:val="hybridMultilevel"/>
    <w:tmpl w:val="00F8A91A"/>
    <w:lvl w:ilvl="0" w:tplc="04090019">
      <w:start w:val="1"/>
      <w:numFmt w:val="lowerLetter"/>
      <w:lvlText w:val="%1."/>
      <w:lvlJc w:val="left"/>
      <w:pPr>
        <w:ind w:left="720" w:hanging="360"/>
      </w:pPr>
    </w:lvl>
    <w:lvl w:ilvl="1" w:tplc="F07E932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A14ECF"/>
    <w:multiLevelType w:val="hybridMultilevel"/>
    <w:tmpl w:val="5406D78C"/>
    <w:lvl w:ilvl="0" w:tplc="84E8261E">
      <w:start w:val="3"/>
      <w:numFmt w:val="decimal"/>
      <w:lvlText w:val="%1."/>
      <w:lvlJc w:val="left"/>
      <w:pPr>
        <w:ind w:left="15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11E7AA0"/>
    <w:multiLevelType w:val="multilevel"/>
    <w:tmpl w:val="2B22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19426EE"/>
    <w:multiLevelType w:val="hybridMultilevel"/>
    <w:tmpl w:val="61989326"/>
    <w:lvl w:ilvl="0" w:tplc="B07C347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2244E84"/>
    <w:multiLevelType w:val="multilevel"/>
    <w:tmpl w:val="239EAC20"/>
    <w:lvl w:ilvl="0">
      <w:start w:val="1"/>
      <w:numFmt w:val="decimal"/>
      <w:lvlText w:val="%1."/>
      <w:lvlJc w:val="left"/>
      <w:pPr>
        <w:ind w:left="144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nsid w:val="6B196DC3"/>
    <w:multiLevelType w:val="multilevel"/>
    <w:tmpl w:val="25F0EE84"/>
    <w:lvl w:ilvl="0">
      <w:start w:val="1"/>
      <w:numFmt w:val="lowerLetter"/>
      <w:lvlText w:val="%1."/>
      <w:lvlJc w:val="left"/>
      <w:pPr>
        <w:tabs>
          <w:tab w:val="num" w:pos="786"/>
        </w:tabs>
        <w:ind w:left="786" w:hanging="360"/>
      </w:pPr>
    </w:lvl>
    <w:lvl w:ilvl="1">
      <w:start w:val="2"/>
      <w:numFmt w:val="decimal"/>
      <w:lvlText w:val="%2"/>
      <w:lvlJc w:val="left"/>
      <w:pPr>
        <w:ind w:left="1440" w:hanging="360"/>
      </w:pPr>
      <w:rPr>
        <w:rFonts w:hint="default"/>
      </w:rPr>
    </w:lvl>
    <w:lvl w:ilvl="2">
      <w:start w:val="4"/>
      <w:numFmt w:val="upperLetter"/>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B4919DA"/>
    <w:multiLevelType w:val="multilevel"/>
    <w:tmpl w:val="81A06366"/>
    <w:lvl w:ilvl="0">
      <w:start w:val="2"/>
      <w:numFmt w:val="decimal"/>
      <w:lvlText w:val="%1."/>
      <w:lvlJc w:val="left"/>
      <w:pPr>
        <w:ind w:left="1779" w:hanging="360"/>
      </w:pPr>
      <w:rPr>
        <w:rFonts w:hint="default"/>
        <w:b w:val="0"/>
      </w:rPr>
    </w:lvl>
    <w:lvl w:ilvl="1">
      <w:start w:val="1"/>
      <w:numFmt w:val="decimal"/>
      <w:lvlText w:val="%2."/>
      <w:lvlJc w:val="left"/>
      <w:pPr>
        <w:ind w:left="1890" w:hanging="360"/>
      </w:pPr>
      <w:rPr>
        <w:rFonts w:hint="default"/>
        <w:i w:val="0"/>
      </w:rPr>
    </w:lvl>
    <w:lvl w:ilvl="2">
      <w:start w:val="1"/>
      <w:numFmt w:val="decimal"/>
      <w:lvlText w:val="%3)"/>
      <w:lvlJc w:val="left"/>
      <w:pPr>
        <w:ind w:left="2790" w:hanging="36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07">
    <w:nsid w:val="6C280D8D"/>
    <w:multiLevelType w:val="hybridMultilevel"/>
    <w:tmpl w:val="BDDE8CE0"/>
    <w:lvl w:ilvl="0" w:tplc="04090019">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D243F67"/>
    <w:multiLevelType w:val="hybridMultilevel"/>
    <w:tmpl w:val="C4B4A434"/>
    <w:lvl w:ilvl="0" w:tplc="A78C29A4">
      <w:start w:val="13"/>
      <w:numFmt w:val="decimal"/>
      <w:lvlText w:val="%1."/>
      <w:lvlJc w:val="left"/>
      <w:pPr>
        <w:ind w:left="1495" w:hanging="360"/>
      </w:pPr>
      <w:rPr>
        <w:rFonts w:hint="default"/>
      </w:rPr>
    </w:lvl>
    <w:lvl w:ilvl="1" w:tplc="F3301DC0">
      <w:start w:val="1"/>
      <w:numFmt w:val="upperLetter"/>
      <w:lvlText w:val="%2."/>
      <w:lvlJc w:val="left"/>
      <w:pPr>
        <w:ind w:left="1495" w:hanging="360"/>
      </w:pPr>
      <w:rPr>
        <w:rFonts w:hint="default"/>
        <w:i w:val="0"/>
      </w:r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9">
    <w:nsid w:val="6F387976"/>
    <w:multiLevelType w:val="hybridMultilevel"/>
    <w:tmpl w:val="EE14F458"/>
    <w:lvl w:ilvl="0" w:tplc="6E9A6C7E">
      <w:start w:val="1"/>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F921694"/>
    <w:multiLevelType w:val="hybridMultilevel"/>
    <w:tmpl w:val="E5CEAACA"/>
    <w:lvl w:ilvl="0" w:tplc="F24832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FA84E02"/>
    <w:multiLevelType w:val="multilevel"/>
    <w:tmpl w:val="637052AA"/>
    <w:lvl w:ilvl="0">
      <w:start w:val="1"/>
      <w:numFmt w:val="decimal"/>
      <w:lvlText w:val="%1."/>
      <w:lvlJc w:val="left"/>
      <w:pPr>
        <w:ind w:left="720"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12">
    <w:nsid w:val="6FE042C5"/>
    <w:multiLevelType w:val="multilevel"/>
    <w:tmpl w:val="6536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FE60FF2"/>
    <w:multiLevelType w:val="hybridMultilevel"/>
    <w:tmpl w:val="5BDEDA56"/>
    <w:lvl w:ilvl="0" w:tplc="86527F3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3305E"/>
    <w:multiLevelType w:val="hybridMultilevel"/>
    <w:tmpl w:val="3E0CA176"/>
    <w:lvl w:ilvl="0" w:tplc="41B4E1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13E26AF"/>
    <w:multiLevelType w:val="hybridMultilevel"/>
    <w:tmpl w:val="89447336"/>
    <w:lvl w:ilvl="0" w:tplc="D6169B4A">
      <w:start w:val="2"/>
      <w:numFmt w:val="decimal"/>
      <w:lvlText w:val="%1."/>
      <w:lvlJc w:val="left"/>
      <w:pPr>
        <w:ind w:left="15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1E77647"/>
    <w:multiLevelType w:val="multilevel"/>
    <w:tmpl w:val="A57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47F7C41"/>
    <w:multiLevelType w:val="hybridMultilevel"/>
    <w:tmpl w:val="4D60B1C4"/>
    <w:lvl w:ilvl="0" w:tplc="04090011">
      <w:start w:val="1"/>
      <w:numFmt w:val="decimal"/>
      <w:lvlText w:val="%1)"/>
      <w:lvlJc w:val="left"/>
      <w:pPr>
        <w:ind w:left="2345" w:hanging="360"/>
      </w:pPr>
      <w:rPr>
        <w:i w:val="0"/>
      </w:rPr>
    </w:lvl>
    <w:lvl w:ilvl="1" w:tplc="04210019" w:tentative="1">
      <w:start w:val="1"/>
      <w:numFmt w:val="lowerLetter"/>
      <w:lvlText w:val="%2."/>
      <w:lvlJc w:val="left"/>
      <w:pPr>
        <w:ind w:left="2907" w:hanging="360"/>
      </w:pPr>
    </w:lvl>
    <w:lvl w:ilvl="2" w:tplc="0421001B" w:tentative="1">
      <w:start w:val="1"/>
      <w:numFmt w:val="lowerRoman"/>
      <w:lvlText w:val="%3."/>
      <w:lvlJc w:val="right"/>
      <w:pPr>
        <w:ind w:left="3627" w:hanging="180"/>
      </w:pPr>
    </w:lvl>
    <w:lvl w:ilvl="3" w:tplc="0421000F" w:tentative="1">
      <w:start w:val="1"/>
      <w:numFmt w:val="decimal"/>
      <w:lvlText w:val="%4."/>
      <w:lvlJc w:val="left"/>
      <w:pPr>
        <w:ind w:left="4347" w:hanging="360"/>
      </w:pPr>
    </w:lvl>
    <w:lvl w:ilvl="4" w:tplc="04210019" w:tentative="1">
      <w:start w:val="1"/>
      <w:numFmt w:val="lowerLetter"/>
      <w:lvlText w:val="%5."/>
      <w:lvlJc w:val="left"/>
      <w:pPr>
        <w:ind w:left="5067" w:hanging="360"/>
      </w:pPr>
    </w:lvl>
    <w:lvl w:ilvl="5" w:tplc="0421001B" w:tentative="1">
      <w:start w:val="1"/>
      <w:numFmt w:val="lowerRoman"/>
      <w:lvlText w:val="%6."/>
      <w:lvlJc w:val="right"/>
      <w:pPr>
        <w:ind w:left="5787" w:hanging="180"/>
      </w:pPr>
    </w:lvl>
    <w:lvl w:ilvl="6" w:tplc="0421000F" w:tentative="1">
      <w:start w:val="1"/>
      <w:numFmt w:val="decimal"/>
      <w:lvlText w:val="%7."/>
      <w:lvlJc w:val="left"/>
      <w:pPr>
        <w:ind w:left="6507" w:hanging="360"/>
      </w:pPr>
    </w:lvl>
    <w:lvl w:ilvl="7" w:tplc="04210019" w:tentative="1">
      <w:start w:val="1"/>
      <w:numFmt w:val="lowerLetter"/>
      <w:lvlText w:val="%8."/>
      <w:lvlJc w:val="left"/>
      <w:pPr>
        <w:ind w:left="7227" w:hanging="360"/>
      </w:pPr>
    </w:lvl>
    <w:lvl w:ilvl="8" w:tplc="0421001B" w:tentative="1">
      <w:start w:val="1"/>
      <w:numFmt w:val="lowerRoman"/>
      <w:lvlText w:val="%9."/>
      <w:lvlJc w:val="right"/>
      <w:pPr>
        <w:ind w:left="7947" w:hanging="180"/>
      </w:pPr>
    </w:lvl>
  </w:abstractNum>
  <w:abstractNum w:abstractNumId="118">
    <w:nsid w:val="753F46F8"/>
    <w:multiLevelType w:val="multilevel"/>
    <w:tmpl w:val="14E020F6"/>
    <w:lvl w:ilvl="0">
      <w:start w:val="2"/>
      <w:numFmt w:val="decimal"/>
      <w:lvlText w:val="%1"/>
      <w:lvlJc w:val="left"/>
      <w:pPr>
        <w:ind w:left="528" w:hanging="428"/>
      </w:pPr>
      <w:rPr>
        <w:rFonts w:hint="default"/>
      </w:rPr>
    </w:lvl>
    <w:lvl w:ilvl="1">
      <w:start w:val="1"/>
      <w:numFmt w:val="decimal"/>
      <w:lvlText w:val="%1.%2."/>
      <w:lvlJc w:val="left"/>
      <w:pPr>
        <w:ind w:left="528" w:hanging="428"/>
      </w:pPr>
      <w:rPr>
        <w:rFonts w:ascii="Times New Roman" w:eastAsia="Times New Roman" w:hAnsi="Times New Roman" w:cs="Times New Roman" w:hint="default"/>
        <w:w w:val="100"/>
        <w:sz w:val="24"/>
        <w:szCs w:val="24"/>
      </w:rPr>
    </w:lvl>
    <w:lvl w:ilvl="2">
      <w:start w:val="1"/>
      <w:numFmt w:val="decimal"/>
      <w:lvlText w:val="%3."/>
      <w:lvlJc w:val="left"/>
      <w:pPr>
        <w:ind w:left="1181" w:hanging="653"/>
      </w:pPr>
      <w:rPr>
        <w:rFonts w:ascii="Times New Roman" w:eastAsia="Times New Roman" w:hAnsi="Times New Roman" w:cs="Times New Roman" w:hint="default"/>
        <w:spacing w:val="-8"/>
        <w:w w:val="99"/>
        <w:sz w:val="24"/>
        <w:szCs w:val="24"/>
      </w:rPr>
    </w:lvl>
    <w:lvl w:ilvl="3">
      <w:start w:val="1"/>
      <w:numFmt w:val="lowerLetter"/>
      <w:lvlText w:val="%4."/>
      <w:lvlJc w:val="left"/>
      <w:pPr>
        <w:ind w:left="1986" w:hanging="285"/>
      </w:pPr>
      <w:rPr>
        <w:rFonts w:ascii="Times New Roman" w:eastAsia="Times New Roman" w:hAnsi="Times New Roman" w:cs="Times New Roman" w:hint="default"/>
        <w:spacing w:val="-27"/>
        <w:w w:val="99"/>
        <w:sz w:val="24"/>
        <w:szCs w:val="24"/>
      </w:rPr>
    </w:lvl>
    <w:lvl w:ilvl="4">
      <w:numFmt w:val="bullet"/>
      <w:lvlText w:val="•"/>
      <w:lvlJc w:val="left"/>
      <w:pPr>
        <w:ind w:left="1180" w:hanging="285"/>
      </w:pPr>
      <w:rPr>
        <w:rFonts w:hint="default"/>
      </w:rPr>
    </w:lvl>
    <w:lvl w:ilvl="5">
      <w:numFmt w:val="bullet"/>
      <w:lvlText w:val="•"/>
      <w:lvlJc w:val="left"/>
      <w:pPr>
        <w:ind w:left="1240" w:hanging="285"/>
      </w:pPr>
      <w:rPr>
        <w:rFonts w:hint="default"/>
      </w:rPr>
    </w:lvl>
    <w:lvl w:ilvl="6">
      <w:numFmt w:val="bullet"/>
      <w:lvlText w:val="•"/>
      <w:lvlJc w:val="left"/>
      <w:pPr>
        <w:ind w:left="2873" w:hanging="285"/>
      </w:pPr>
      <w:rPr>
        <w:rFonts w:hint="default"/>
      </w:rPr>
    </w:lvl>
    <w:lvl w:ilvl="7">
      <w:numFmt w:val="bullet"/>
      <w:lvlText w:val="•"/>
      <w:lvlJc w:val="left"/>
      <w:pPr>
        <w:ind w:left="4507" w:hanging="285"/>
      </w:pPr>
      <w:rPr>
        <w:rFonts w:hint="default"/>
      </w:rPr>
    </w:lvl>
    <w:lvl w:ilvl="8">
      <w:numFmt w:val="bullet"/>
      <w:lvlText w:val="•"/>
      <w:lvlJc w:val="left"/>
      <w:pPr>
        <w:ind w:left="6140" w:hanging="285"/>
      </w:pPr>
      <w:rPr>
        <w:rFonts w:hint="default"/>
      </w:rPr>
    </w:lvl>
  </w:abstractNum>
  <w:abstractNum w:abstractNumId="119">
    <w:nsid w:val="754526F3"/>
    <w:multiLevelType w:val="multilevel"/>
    <w:tmpl w:val="754526F3"/>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nsid w:val="76514FB0"/>
    <w:multiLevelType w:val="multilevel"/>
    <w:tmpl w:val="A24E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76B1E3A"/>
    <w:multiLevelType w:val="hybridMultilevel"/>
    <w:tmpl w:val="85A44B24"/>
    <w:lvl w:ilvl="0" w:tplc="90386256">
      <w:start w:val="6"/>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8412BDB"/>
    <w:multiLevelType w:val="hybridMultilevel"/>
    <w:tmpl w:val="94F4FC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8A35B2B"/>
    <w:multiLevelType w:val="hybridMultilevel"/>
    <w:tmpl w:val="40DA7B1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4">
    <w:nsid w:val="7A3648B2"/>
    <w:multiLevelType w:val="hybridMultilevel"/>
    <w:tmpl w:val="6526C898"/>
    <w:lvl w:ilvl="0" w:tplc="2A8EFA62">
      <w:start w:val="1"/>
      <w:numFmt w:val="lowerLetter"/>
      <w:lvlText w:val="%1)"/>
      <w:lvlJc w:val="center"/>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5">
    <w:nsid w:val="7A46231F"/>
    <w:multiLevelType w:val="multilevel"/>
    <w:tmpl w:val="5D4A4574"/>
    <w:lvl w:ilvl="0">
      <w:start w:val="4"/>
      <w:numFmt w:val="lowerLetter"/>
      <w:lvlText w:val="%1."/>
      <w:lvlJc w:val="left"/>
      <w:pPr>
        <w:ind w:left="21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B67647D"/>
    <w:multiLevelType w:val="multilevel"/>
    <w:tmpl w:val="3F88926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3."/>
      <w:lvlJc w:val="left"/>
      <w:pPr>
        <w:ind w:left="1606" w:hanging="720"/>
      </w:pPr>
      <w:rPr>
        <w:rFonts w:hint="default"/>
      </w:rPr>
    </w:lvl>
    <w:lvl w:ilvl="3">
      <w:start w:val="1"/>
      <w:numFmt w:val="lowerLetter"/>
      <w:lvlText w:val="%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127">
    <w:nsid w:val="7D865A10"/>
    <w:multiLevelType w:val="hybridMultilevel"/>
    <w:tmpl w:val="1520AC10"/>
    <w:lvl w:ilvl="0" w:tplc="2B6E6A14">
      <w:start w:val="4"/>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F6102F6"/>
    <w:multiLevelType w:val="multilevel"/>
    <w:tmpl w:val="8E1E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F8E5130"/>
    <w:multiLevelType w:val="multilevel"/>
    <w:tmpl w:val="E54E693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59"/>
  </w:num>
  <w:num w:numId="2">
    <w:abstractNumId w:val="126"/>
  </w:num>
  <w:num w:numId="3">
    <w:abstractNumId w:val="33"/>
  </w:num>
  <w:num w:numId="4">
    <w:abstractNumId w:val="89"/>
  </w:num>
  <w:num w:numId="5">
    <w:abstractNumId w:val="0"/>
  </w:num>
  <w:num w:numId="6">
    <w:abstractNumId w:val="79"/>
  </w:num>
  <w:num w:numId="7">
    <w:abstractNumId w:val="62"/>
  </w:num>
  <w:num w:numId="8">
    <w:abstractNumId w:val="40"/>
  </w:num>
  <w:num w:numId="9">
    <w:abstractNumId w:val="10"/>
  </w:num>
  <w:num w:numId="10">
    <w:abstractNumId w:val="27"/>
  </w:num>
  <w:num w:numId="11">
    <w:abstractNumId w:val="37"/>
  </w:num>
  <w:num w:numId="12">
    <w:abstractNumId w:val="76"/>
  </w:num>
  <w:num w:numId="13">
    <w:abstractNumId w:val="123"/>
  </w:num>
  <w:num w:numId="14">
    <w:abstractNumId w:val="88"/>
  </w:num>
  <w:num w:numId="15">
    <w:abstractNumId w:val="75"/>
  </w:num>
  <w:num w:numId="16">
    <w:abstractNumId w:val="73"/>
  </w:num>
  <w:num w:numId="17">
    <w:abstractNumId w:val="22"/>
  </w:num>
  <w:num w:numId="18">
    <w:abstractNumId w:val="93"/>
  </w:num>
  <w:num w:numId="19">
    <w:abstractNumId w:val="125"/>
  </w:num>
  <w:num w:numId="20">
    <w:abstractNumId w:val="11"/>
  </w:num>
  <w:num w:numId="21">
    <w:abstractNumId w:val="32"/>
  </w:num>
  <w:num w:numId="22">
    <w:abstractNumId w:val="7"/>
  </w:num>
  <w:num w:numId="23">
    <w:abstractNumId w:val="24"/>
  </w:num>
  <w:num w:numId="24">
    <w:abstractNumId w:val="96"/>
  </w:num>
  <w:num w:numId="25">
    <w:abstractNumId w:val="122"/>
  </w:num>
  <w:num w:numId="26">
    <w:abstractNumId w:val="53"/>
  </w:num>
  <w:num w:numId="27">
    <w:abstractNumId w:val="68"/>
  </w:num>
  <w:num w:numId="28">
    <w:abstractNumId w:val="106"/>
  </w:num>
  <w:num w:numId="29">
    <w:abstractNumId w:val="100"/>
  </w:num>
  <w:num w:numId="30">
    <w:abstractNumId w:val="41"/>
  </w:num>
  <w:num w:numId="31">
    <w:abstractNumId w:val="42"/>
  </w:num>
  <w:num w:numId="32">
    <w:abstractNumId w:val="21"/>
  </w:num>
  <w:num w:numId="33">
    <w:abstractNumId w:val="31"/>
  </w:num>
  <w:num w:numId="34">
    <w:abstractNumId w:val="17"/>
  </w:num>
  <w:num w:numId="35">
    <w:abstractNumId w:val="51"/>
  </w:num>
  <w:num w:numId="36">
    <w:abstractNumId w:val="116"/>
  </w:num>
  <w:num w:numId="37">
    <w:abstractNumId w:val="102"/>
  </w:num>
  <w:num w:numId="38">
    <w:abstractNumId w:val="18"/>
  </w:num>
  <w:num w:numId="39">
    <w:abstractNumId w:val="72"/>
  </w:num>
  <w:num w:numId="40">
    <w:abstractNumId w:val="2"/>
  </w:num>
  <w:num w:numId="41">
    <w:abstractNumId w:val="14"/>
  </w:num>
  <w:num w:numId="42">
    <w:abstractNumId w:val="56"/>
  </w:num>
  <w:num w:numId="43">
    <w:abstractNumId w:val="120"/>
  </w:num>
  <w:num w:numId="44">
    <w:abstractNumId w:val="9"/>
  </w:num>
  <w:num w:numId="45">
    <w:abstractNumId w:val="128"/>
  </w:num>
  <w:num w:numId="46">
    <w:abstractNumId w:val="30"/>
  </w:num>
  <w:num w:numId="47">
    <w:abstractNumId w:val="38"/>
  </w:num>
  <w:num w:numId="48">
    <w:abstractNumId w:val="118"/>
  </w:num>
  <w:num w:numId="49">
    <w:abstractNumId w:val="112"/>
  </w:num>
  <w:num w:numId="50">
    <w:abstractNumId w:val="36"/>
  </w:num>
  <w:num w:numId="51">
    <w:abstractNumId w:val="105"/>
  </w:num>
  <w:num w:numId="52">
    <w:abstractNumId w:val="74"/>
  </w:num>
  <w:num w:numId="53">
    <w:abstractNumId w:val="104"/>
  </w:num>
  <w:num w:numId="54">
    <w:abstractNumId w:val="12"/>
  </w:num>
  <w:num w:numId="55">
    <w:abstractNumId w:val="92"/>
  </w:num>
  <w:num w:numId="56">
    <w:abstractNumId w:val="77"/>
  </w:num>
  <w:num w:numId="57">
    <w:abstractNumId w:val="39"/>
  </w:num>
  <w:num w:numId="58">
    <w:abstractNumId w:val="1"/>
  </w:num>
  <w:num w:numId="59">
    <w:abstractNumId w:val="124"/>
  </w:num>
  <w:num w:numId="60">
    <w:abstractNumId w:val="91"/>
  </w:num>
  <w:num w:numId="61">
    <w:abstractNumId w:val="107"/>
  </w:num>
  <w:num w:numId="62">
    <w:abstractNumId w:val="49"/>
  </w:num>
  <w:num w:numId="63">
    <w:abstractNumId w:val="70"/>
  </w:num>
  <w:num w:numId="64">
    <w:abstractNumId w:val="109"/>
  </w:num>
  <w:num w:numId="65">
    <w:abstractNumId w:val="114"/>
  </w:num>
  <w:num w:numId="66">
    <w:abstractNumId w:val="4"/>
  </w:num>
  <w:num w:numId="67">
    <w:abstractNumId w:val="97"/>
  </w:num>
  <w:num w:numId="68">
    <w:abstractNumId w:val="63"/>
  </w:num>
  <w:num w:numId="69">
    <w:abstractNumId w:val="44"/>
  </w:num>
  <w:num w:numId="70">
    <w:abstractNumId w:val="82"/>
  </w:num>
  <w:num w:numId="71">
    <w:abstractNumId w:val="35"/>
  </w:num>
  <w:num w:numId="72">
    <w:abstractNumId w:val="64"/>
  </w:num>
  <w:num w:numId="73">
    <w:abstractNumId w:val="58"/>
  </w:num>
  <w:num w:numId="74">
    <w:abstractNumId w:val="28"/>
  </w:num>
  <w:num w:numId="75">
    <w:abstractNumId w:val="67"/>
  </w:num>
  <w:num w:numId="76">
    <w:abstractNumId w:val="3"/>
  </w:num>
  <w:num w:numId="77">
    <w:abstractNumId w:val="127"/>
  </w:num>
  <w:num w:numId="78">
    <w:abstractNumId w:val="19"/>
  </w:num>
  <w:num w:numId="79">
    <w:abstractNumId w:val="6"/>
  </w:num>
  <w:num w:numId="80">
    <w:abstractNumId w:val="54"/>
  </w:num>
  <w:num w:numId="81">
    <w:abstractNumId w:val="115"/>
  </w:num>
  <w:num w:numId="82">
    <w:abstractNumId w:val="101"/>
  </w:num>
  <w:num w:numId="83">
    <w:abstractNumId w:val="13"/>
  </w:num>
  <w:num w:numId="84">
    <w:abstractNumId w:val="99"/>
  </w:num>
  <w:num w:numId="85">
    <w:abstractNumId w:val="26"/>
  </w:num>
  <w:num w:numId="86">
    <w:abstractNumId w:val="95"/>
  </w:num>
  <w:num w:numId="87">
    <w:abstractNumId w:val="25"/>
  </w:num>
  <w:num w:numId="88">
    <w:abstractNumId w:val="121"/>
  </w:num>
  <w:num w:numId="89">
    <w:abstractNumId w:val="16"/>
  </w:num>
  <w:num w:numId="90">
    <w:abstractNumId w:val="90"/>
  </w:num>
  <w:num w:numId="91">
    <w:abstractNumId w:val="47"/>
  </w:num>
  <w:num w:numId="92">
    <w:abstractNumId w:val="110"/>
  </w:num>
  <w:num w:numId="93">
    <w:abstractNumId w:val="85"/>
  </w:num>
  <w:num w:numId="94">
    <w:abstractNumId w:val="65"/>
  </w:num>
  <w:num w:numId="95">
    <w:abstractNumId w:val="103"/>
  </w:num>
  <w:num w:numId="96">
    <w:abstractNumId w:val="61"/>
  </w:num>
  <w:num w:numId="97">
    <w:abstractNumId w:val="113"/>
  </w:num>
  <w:num w:numId="98">
    <w:abstractNumId w:val="78"/>
  </w:num>
  <w:num w:numId="99">
    <w:abstractNumId w:val="57"/>
  </w:num>
  <w:num w:numId="100">
    <w:abstractNumId w:val="80"/>
  </w:num>
  <w:num w:numId="101">
    <w:abstractNumId w:val="34"/>
  </w:num>
  <w:num w:numId="102">
    <w:abstractNumId w:val="46"/>
  </w:num>
  <w:num w:numId="103">
    <w:abstractNumId w:val="52"/>
  </w:num>
  <w:num w:numId="104">
    <w:abstractNumId w:val="84"/>
  </w:num>
  <w:num w:numId="105">
    <w:abstractNumId w:val="108"/>
  </w:num>
  <w:num w:numId="106">
    <w:abstractNumId w:val="69"/>
  </w:num>
  <w:num w:numId="107">
    <w:abstractNumId w:val="129"/>
  </w:num>
  <w:num w:numId="108">
    <w:abstractNumId w:val="43"/>
  </w:num>
  <w:num w:numId="109">
    <w:abstractNumId w:val="29"/>
  </w:num>
  <w:num w:numId="110">
    <w:abstractNumId w:val="111"/>
  </w:num>
  <w:num w:numId="111">
    <w:abstractNumId w:val="119"/>
  </w:num>
  <w:num w:numId="112">
    <w:abstractNumId w:val="45"/>
  </w:num>
  <w:num w:numId="113">
    <w:abstractNumId w:val="81"/>
  </w:num>
  <w:num w:numId="114">
    <w:abstractNumId w:val="48"/>
  </w:num>
  <w:num w:numId="115">
    <w:abstractNumId w:val="50"/>
  </w:num>
  <w:num w:numId="116">
    <w:abstractNumId w:val="8"/>
  </w:num>
  <w:num w:numId="117">
    <w:abstractNumId w:val="86"/>
  </w:num>
  <w:num w:numId="118">
    <w:abstractNumId w:val="20"/>
  </w:num>
  <w:num w:numId="119">
    <w:abstractNumId w:val="5"/>
  </w:num>
  <w:num w:numId="120">
    <w:abstractNumId w:val="71"/>
  </w:num>
  <w:num w:numId="121">
    <w:abstractNumId w:val="83"/>
  </w:num>
  <w:num w:numId="122">
    <w:abstractNumId w:val="15"/>
  </w:num>
  <w:num w:numId="123">
    <w:abstractNumId w:val="98"/>
  </w:num>
  <w:num w:numId="124">
    <w:abstractNumId w:val="55"/>
  </w:num>
  <w:num w:numId="125">
    <w:abstractNumId w:val="117"/>
  </w:num>
  <w:num w:numId="126">
    <w:abstractNumId w:val="66"/>
  </w:num>
  <w:num w:numId="127">
    <w:abstractNumId w:val="87"/>
  </w:num>
  <w:num w:numId="128">
    <w:abstractNumId w:val="94"/>
  </w:num>
  <w:num w:numId="129">
    <w:abstractNumId w:val="23"/>
  </w:num>
  <w:num w:numId="130">
    <w:abstractNumId w:val="6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6" w:nlCheck="1" w:checkStyle="0"/>
  <w:activeWritingStyle w:appName="MSWord" w:lang="en-ID" w:vendorID="64" w:dllVersion="6" w:nlCheck="1" w:checkStyle="0"/>
  <w:activeWritingStyle w:appName="MSWord" w:lang="en-GB" w:vendorID="64" w:dllVersion="6" w:nlCheck="1" w:checkStyle="0"/>
  <w:activeWritingStyle w:appName="MSWord" w:lang="en-SG" w:vendorID="64" w:dllVersion="6" w:nlCheck="1" w:checkStyle="0"/>
  <w:activeWritingStyle w:appName="MSWord" w:lang="en-US" w:vendorID="64" w:dllVersion="4096" w:nlCheck="1" w:checkStyle="0"/>
  <w:activeWritingStyle w:appName="MSWord" w:lang="en-SG" w:vendorID="64" w:dllVersion="4096" w:nlCheck="1" w:checkStyle="0"/>
  <w:activeWritingStyle w:appName="MSWord" w:lang="en-ID"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ID" w:vendorID="64" w:dllVersion="131078" w:nlCheck="1" w:checkStyle="1"/>
  <w:activeWritingStyle w:appName="MSWord" w:lang="en-SG" w:vendorID="64" w:dllVersion="131078" w:nlCheck="1" w:checkStyle="1"/>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C"/>
    <w:rsid w:val="00023848"/>
    <w:rsid w:val="00026A5C"/>
    <w:rsid w:val="00051A1E"/>
    <w:rsid w:val="00055DF1"/>
    <w:rsid w:val="000709BB"/>
    <w:rsid w:val="000772BA"/>
    <w:rsid w:val="00084439"/>
    <w:rsid w:val="00097A89"/>
    <w:rsid w:val="000A0708"/>
    <w:rsid w:val="000A2A88"/>
    <w:rsid w:val="000A4205"/>
    <w:rsid w:val="000A79D5"/>
    <w:rsid w:val="000B3DEE"/>
    <w:rsid w:val="000C0B1D"/>
    <w:rsid w:val="000D235E"/>
    <w:rsid w:val="000E520A"/>
    <w:rsid w:val="000E7DEA"/>
    <w:rsid w:val="000F1E42"/>
    <w:rsid w:val="000F3534"/>
    <w:rsid w:val="001040CA"/>
    <w:rsid w:val="00123AFC"/>
    <w:rsid w:val="00125D49"/>
    <w:rsid w:val="001304F4"/>
    <w:rsid w:val="00132296"/>
    <w:rsid w:val="00137606"/>
    <w:rsid w:val="00141F7F"/>
    <w:rsid w:val="00147A69"/>
    <w:rsid w:val="00174502"/>
    <w:rsid w:val="001B083C"/>
    <w:rsid w:val="001D3287"/>
    <w:rsid w:val="001D479B"/>
    <w:rsid w:val="00203D9C"/>
    <w:rsid w:val="00221B1C"/>
    <w:rsid w:val="002530B9"/>
    <w:rsid w:val="00261EA7"/>
    <w:rsid w:val="00274AE4"/>
    <w:rsid w:val="00275142"/>
    <w:rsid w:val="0029099B"/>
    <w:rsid w:val="00292FFE"/>
    <w:rsid w:val="002931E0"/>
    <w:rsid w:val="002A0CAB"/>
    <w:rsid w:val="002A2A1A"/>
    <w:rsid w:val="002B072C"/>
    <w:rsid w:val="002B67E7"/>
    <w:rsid w:val="002C6951"/>
    <w:rsid w:val="002D0A1F"/>
    <w:rsid w:val="002E7D1F"/>
    <w:rsid w:val="002F1277"/>
    <w:rsid w:val="003227C9"/>
    <w:rsid w:val="0032484F"/>
    <w:rsid w:val="00324B9D"/>
    <w:rsid w:val="00332963"/>
    <w:rsid w:val="003400DE"/>
    <w:rsid w:val="00340796"/>
    <w:rsid w:val="003466C2"/>
    <w:rsid w:val="003534E1"/>
    <w:rsid w:val="00362D20"/>
    <w:rsid w:val="00375DA0"/>
    <w:rsid w:val="003835F7"/>
    <w:rsid w:val="00393F89"/>
    <w:rsid w:val="003961A4"/>
    <w:rsid w:val="003A5FED"/>
    <w:rsid w:val="003B2B33"/>
    <w:rsid w:val="003B39C6"/>
    <w:rsid w:val="003D4BDE"/>
    <w:rsid w:val="003E0C79"/>
    <w:rsid w:val="00403E54"/>
    <w:rsid w:val="00421B21"/>
    <w:rsid w:val="00433291"/>
    <w:rsid w:val="00437576"/>
    <w:rsid w:val="0044330C"/>
    <w:rsid w:val="0045277E"/>
    <w:rsid w:val="00464321"/>
    <w:rsid w:val="004A1A83"/>
    <w:rsid w:val="004A6246"/>
    <w:rsid w:val="004A77FD"/>
    <w:rsid w:val="004D11DA"/>
    <w:rsid w:val="004D34CB"/>
    <w:rsid w:val="00501B6B"/>
    <w:rsid w:val="0050301A"/>
    <w:rsid w:val="00522AFE"/>
    <w:rsid w:val="00524683"/>
    <w:rsid w:val="00536BE7"/>
    <w:rsid w:val="00540174"/>
    <w:rsid w:val="005508A5"/>
    <w:rsid w:val="00556305"/>
    <w:rsid w:val="00563015"/>
    <w:rsid w:val="00564B35"/>
    <w:rsid w:val="00571A4C"/>
    <w:rsid w:val="005957D6"/>
    <w:rsid w:val="005A60D1"/>
    <w:rsid w:val="005B370B"/>
    <w:rsid w:val="005B61C5"/>
    <w:rsid w:val="005C00BB"/>
    <w:rsid w:val="005C0B9C"/>
    <w:rsid w:val="005D3B5F"/>
    <w:rsid w:val="005D7B63"/>
    <w:rsid w:val="005E0B98"/>
    <w:rsid w:val="005F7D46"/>
    <w:rsid w:val="00624CFB"/>
    <w:rsid w:val="00632975"/>
    <w:rsid w:val="00637508"/>
    <w:rsid w:val="00640F46"/>
    <w:rsid w:val="006429C0"/>
    <w:rsid w:val="0066228C"/>
    <w:rsid w:val="00670A0B"/>
    <w:rsid w:val="00672FBC"/>
    <w:rsid w:val="00675D68"/>
    <w:rsid w:val="00683DB0"/>
    <w:rsid w:val="0069051C"/>
    <w:rsid w:val="00692235"/>
    <w:rsid w:val="006A0AD5"/>
    <w:rsid w:val="006B6015"/>
    <w:rsid w:val="006C3C5B"/>
    <w:rsid w:val="006D1FED"/>
    <w:rsid w:val="006D76E8"/>
    <w:rsid w:val="006E1D95"/>
    <w:rsid w:val="006F1033"/>
    <w:rsid w:val="006F4FFF"/>
    <w:rsid w:val="007065C7"/>
    <w:rsid w:val="007263B1"/>
    <w:rsid w:val="00726D3D"/>
    <w:rsid w:val="0074306A"/>
    <w:rsid w:val="00763C30"/>
    <w:rsid w:val="00767498"/>
    <w:rsid w:val="007B0CDE"/>
    <w:rsid w:val="007B32FB"/>
    <w:rsid w:val="007C2A8D"/>
    <w:rsid w:val="007E11AB"/>
    <w:rsid w:val="007E29EB"/>
    <w:rsid w:val="007E3A43"/>
    <w:rsid w:val="00810ECB"/>
    <w:rsid w:val="0085159A"/>
    <w:rsid w:val="008741BC"/>
    <w:rsid w:val="00880C45"/>
    <w:rsid w:val="008864D9"/>
    <w:rsid w:val="008B2F49"/>
    <w:rsid w:val="008D4D1F"/>
    <w:rsid w:val="008E1CDD"/>
    <w:rsid w:val="008E6DC4"/>
    <w:rsid w:val="008F5CDF"/>
    <w:rsid w:val="00902924"/>
    <w:rsid w:val="0090535D"/>
    <w:rsid w:val="00905C72"/>
    <w:rsid w:val="00910CE8"/>
    <w:rsid w:val="009141E0"/>
    <w:rsid w:val="00950ED4"/>
    <w:rsid w:val="009544CF"/>
    <w:rsid w:val="00966574"/>
    <w:rsid w:val="0096732A"/>
    <w:rsid w:val="00970EB0"/>
    <w:rsid w:val="00983D26"/>
    <w:rsid w:val="00986323"/>
    <w:rsid w:val="009922FB"/>
    <w:rsid w:val="00997FC0"/>
    <w:rsid w:val="009B0D8B"/>
    <w:rsid w:val="009B1828"/>
    <w:rsid w:val="009B4C14"/>
    <w:rsid w:val="009C5E5A"/>
    <w:rsid w:val="009E259C"/>
    <w:rsid w:val="009F7E71"/>
    <w:rsid w:val="00A03403"/>
    <w:rsid w:val="00A237C6"/>
    <w:rsid w:val="00A32385"/>
    <w:rsid w:val="00A32BF8"/>
    <w:rsid w:val="00A4180B"/>
    <w:rsid w:val="00A61FE3"/>
    <w:rsid w:val="00A6721B"/>
    <w:rsid w:val="00A90D1D"/>
    <w:rsid w:val="00A916AC"/>
    <w:rsid w:val="00AA63B3"/>
    <w:rsid w:val="00AB390A"/>
    <w:rsid w:val="00AC7C8C"/>
    <w:rsid w:val="00AD4687"/>
    <w:rsid w:val="00AF752C"/>
    <w:rsid w:val="00B01EE6"/>
    <w:rsid w:val="00B06280"/>
    <w:rsid w:val="00B13259"/>
    <w:rsid w:val="00B150F3"/>
    <w:rsid w:val="00B2370E"/>
    <w:rsid w:val="00B24FA0"/>
    <w:rsid w:val="00B453C0"/>
    <w:rsid w:val="00B6280A"/>
    <w:rsid w:val="00B65004"/>
    <w:rsid w:val="00B74273"/>
    <w:rsid w:val="00B75A92"/>
    <w:rsid w:val="00B82AA2"/>
    <w:rsid w:val="00B91B9F"/>
    <w:rsid w:val="00B92FEA"/>
    <w:rsid w:val="00BA2CA6"/>
    <w:rsid w:val="00BA3E9D"/>
    <w:rsid w:val="00BB1388"/>
    <w:rsid w:val="00BB2252"/>
    <w:rsid w:val="00BB3D6D"/>
    <w:rsid w:val="00BB549E"/>
    <w:rsid w:val="00BC01A6"/>
    <w:rsid w:val="00BD017B"/>
    <w:rsid w:val="00BD18D8"/>
    <w:rsid w:val="00BD6A03"/>
    <w:rsid w:val="00BE0B33"/>
    <w:rsid w:val="00BE45F8"/>
    <w:rsid w:val="00BF21AB"/>
    <w:rsid w:val="00C06A63"/>
    <w:rsid w:val="00C21364"/>
    <w:rsid w:val="00C219F0"/>
    <w:rsid w:val="00C32C6E"/>
    <w:rsid w:val="00C34335"/>
    <w:rsid w:val="00C470E4"/>
    <w:rsid w:val="00C517D9"/>
    <w:rsid w:val="00C614A9"/>
    <w:rsid w:val="00C6395D"/>
    <w:rsid w:val="00C95336"/>
    <w:rsid w:val="00CB6111"/>
    <w:rsid w:val="00CC0266"/>
    <w:rsid w:val="00CD11FD"/>
    <w:rsid w:val="00CD5C5A"/>
    <w:rsid w:val="00CE3CF8"/>
    <w:rsid w:val="00CE52C4"/>
    <w:rsid w:val="00D0156B"/>
    <w:rsid w:val="00D13659"/>
    <w:rsid w:val="00D204F6"/>
    <w:rsid w:val="00D35390"/>
    <w:rsid w:val="00D50EC2"/>
    <w:rsid w:val="00D6031B"/>
    <w:rsid w:val="00D6429A"/>
    <w:rsid w:val="00D72447"/>
    <w:rsid w:val="00D80BE4"/>
    <w:rsid w:val="00D879CD"/>
    <w:rsid w:val="00DE6E6B"/>
    <w:rsid w:val="00E01374"/>
    <w:rsid w:val="00E10784"/>
    <w:rsid w:val="00E17AD5"/>
    <w:rsid w:val="00E24BE6"/>
    <w:rsid w:val="00E36B22"/>
    <w:rsid w:val="00E4269E"/>
    <w:rsid w:val="00E43850"/>
    <w:rsid w:val="00E77C35"/>
    <w:rsid w:val="00E83803"/>
    <w:rsid w:val="00E840D7"/>
    <w:rsid w:val="00EA4217"/>
    <w:rsid w:val="00EA525F"/>
    <w:rsid w:val="00EB1C4B"/>
    <w:rsid w:val="00ED6EAE"/>
    <w:rsid w:val="00EF1C67"/>
    <w:rsid w:val="00EF546D"/>
    <w:rsid w:val="00F0440E"/>
    <w:rsid w:val="00F1638D"/>
    <w:rsid w:val="00F179E5"/>
    <w:rsid w:val="00F33C9F"/>
    <w:rsid w:val="00F53589"/>
    <w:rsid w:val="00F63593"/>
    <w:rsid w:val="00F64CE9"/>
    <w:rsid w:val="00F654C6"/>
    <w:rsid w:val="00F7065A"/>
    <w:rsid w:val="00F9422E"/>
    <w:rsid w:val="00FD269D"/>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8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33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13659"/>
    <w:pPr>
      <w:ind w:left="100"/>
      <w:outlineLvl w:val="0"/>
    </w:pPr>
    <w:rPr>
      <w:b/>
      <w:bCs/>
      <w:sz w:val="24"/>
      <w:szCs w:val="24"/>
    </w:rPr>
  </w:style>
  <w:style w:type="paragraph" w:styleId="Heading2">
    <w:name w:val="heading 2"/>
    <w:basedOn w:val="Normal"/>
    <w:link w:val="Heading2Char"/>
    <w:uiPriority w:val="1"/>
    <w:qFormat/>
    <w:rsid w:val="00D13659"/>
    <w:pPr>
      <w:spacing w:before="45"/>
      <w:ind w:left="603"/>
      <w:jc w:val="center"/>
      <w:outlineLvl w:val="1"/>
    </w:pPr>
    <w:rPr>
      <w:b/>
      <w:bCs/>
      <w:sz w:val="24"/>
      <w:szCs w:val="24"/>
    </w:rPr>
  </w:style>
  <w:style w:type="paragraph" w:styleId="Heading3">
    <w:name w:val="heading 3"/>
    <w:basedOn w:val="Normal"/>
    <w:next w:val="Normal"/>
    <w:link w:val="Heading3Char"/>
    <w:uiPriority w:val="9"/>
    <w:unhideWhenUsed/>
    <w:qFormat/>
    <w:rsid w:val="00D1365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30C"/>
    <w:rPr>
      <w:sz w:val="24"/>
      <w:szCs w:val="24"/>
    </w:rPr>
  </w:style>
  <w:style w:type="character" w:customStyle="1" w:styleId="BodyTextChar">
    <w:name w:val="Body Text Char"/>
    <w:basedOn w:val="DefaultParagraphFont"/>
    <w:link w:val="BodyText"/>
    <w:uiPriority w:val="1"/>
    <w:rsid w:val="0044330C"/>
    <w:rPr>
      <w:rFonts w:ascii="Times New Roman" w:eastAsia="Times New Roman" w:hAnsi="Times New Roman" w:cs="Times New Roman"/>
      <w:sz w:val="24"/>
      <w:szCs w:val="24"/>
    </w:rPr>
  </w:style>
  <w:style w:type="paragraph" w:styleId="Title">
    <w:name w:val="Title"/>
    <w:basedOn w:val="Normal"/>
    <w:link w:val="TitleChar"/>
    <w:uiPriority w:val="1"/>
    <w:qFormat/>
    <w:rsid w:val="0044330C"/>
    <w:pPr>
      <w:spacing w:before="208"/>
      <w:ind w:left="3621" w:right="3159" w:firstLine="5"/>
      <w:jc w:val="center"/>
    </w:pPr>
    <w:rPr>
      <w:b/>
      <w:bCs/>
      <w:sz w:val="24"/>
      <w:szCs w:val="24"/>
    </w:rPr>
  </w:style>
  <w:style w:type="character" w:customStyle="1" w:styleId="TitleChar">
    <w:name w:val="Title Char"/>
    <w:basedOn w:val="DefaultParagraphFont"/>
    <w:link w:val="Title"/>
    <w:uiPriority w:val="1"/>
    <w:rsid w:val="0044330C"/>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4330C"/>
    <w:pPr>
      <w:ind w:left="1233" w:hanging="360"/>
    </w:pPr>
  </w:style>
  <w:style w:type="paragraph" w:styleId="Header">
    <w:name w:val="header"/>
    <w:basedOn w:val="Normal"/>
    <w:link w:val="HeaderChar"/>
    <w:uiPriority w:val="99"/>
    <w:unhideWhenUsed/>
    <w:rsid w:val="005D7B63"/>
    <w:pPr>
      <w:tabs>
        <w:tab w:val="center" w:pos="4680"/>
        <w:tab w:val="right" w:pos="9360"/>
      </w:tabs>
    </w:pPr>
  </w:style>
  <w:style w:type="character" w:customStyle="1" w:styleId="HeaderChar">
    <w:name w:val="Header Char"/>
    <w:basedOn w:val="DefaultParagraphFont"/>
    <w:link w:val="Header"/>
    <w:uiPriority w:val="99"/>
    <w:rsid w:val="005D7B63"/>
    <w:rPr>
      <w:rFonts w:ascii="Times New Roman" w:eastAsia="Times New Roman" w:hAnsi="Times New Roman" w:cs="Times New Roman"/>
    </w:rPr>
  </w:style>
  <w:style w:type="paragraph" w:styleId="Footer">
    <w:name w:val="footer"/>
    <w:basedOn w:val="Normal"/>
    <w:link w:val="FooterChar"/>
    <w:uiPriority w:val="99"/>
    <w:unhideWhenUsed/>
    <w:rsid w:val="005D7B63"/>
    <w:pPr>
      <w:tabs>
        <w:tab w:val="center" w:pos="4680"/>
        <w:tab w:val="right" w:pos="9360"/>
      </w:tabs>
    </w:pPr>
  </w:style>
  <w:style w:type="character" w:customStyle="1" w:styleId="FooterChar">
    <w:name w:val="Footer Char"/>
    <w:basedOn w:val="DefaultParagraphFont"/>
    <w:link w:val="Footer"/>
    <w:uiPriority w:val="99"/>
    <w:rsid w:val="005D7B63"/>
    <w:rPr>
      <w:rFonts w:ascii="Times New Roman" w:eastAsia="Times New Roman" w:hAnsi="Times New Roman" w:cs="Times New Roman"/>
    </w:rPr>
  </w:style>
  <w:style w:type="character" w:customStyle="1" w:styleId="ListParagraphChar">
    <w:name w:val="List Paragraph Char"/>
    <w:aliases w:val="Body of text Char"/>
    <w:link w:val="ListParagraph"/>
    <w:uiPriority w:val="34"/>
    <w:qFormat/>
    <w:locked/>
    <w:rsid w:val="005D3B5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13659"/>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13659"/>
    <w:pPr>
      <w:widowControl/>
      <w:autoSpaceDE/>
      <w:autoSpaceDN/>
      <w:ind w:left="720"/>
      <w:contextualSpacing/>
    </w:pPr>
    <w:rPr>
      <w:sz w:val="24"/>
      <w:szCs w:val="24"/>
    </w:rPr>
  </w:style>
  <w:style w:type="character" w:customStyle="1" w:styleId="t">
    <w:name w:val="t"/>
    <w:basedOn w:val="DefaultParagraphFont"/>
    <w:rsid w:val="00D13659"/>
  </w:style>
  <w:style w:type="character" w:customStyle="1" w:styleId="Heading2Char">
    <w:name w:val="Heading 2 Char"/>
    <w:basedOn w:val="DefaultParagraphFont"/>
    <w:link w:val="Heading2"/>
    <w:uiPriority w:val="1"/>
    <w:rsid w:val="00D1365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13659"/>
    <w:rPr>
      <w:rFonts w:asciiTheme="majorHAnsi" w:eastAsiaTheme="majorEastAsia" w:hAnsiTheme="majorHAnsi" w:cstheme="majorBidi"/>
      <w:b/>
      <w:bCs/>
      <w:color w:val="4F81BD" w:themeColor="accent1"/>
      <w:sz w:val="24"/>
      <w:szCs w:val="24"/>
      <w:lang w:val="id-ID"/>
    </w:rPr>
  </w:style>
  <w:style w:type="paragraph" w:styleId="NormalWeb">
    <w:name w:val="Normal (Web)"/>
    <w:basedOn w:val="Normal"/>
    <w:uiPriority w:val="99"/>
    <w:unhideWhenUsed/>
    <w:rsid w:val="00D1365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D13659"/>
    <w:rPr>
      <w:i/>
      <w:iCs/>
    </w:rPr>
  </w:style>
  <w:style w:type="character" w:styleId="Strong">
    <w:name w:val="Strong"/>
    <w:basedOn w:val="DefaultParagraphFont"/>
    <w:uiPriority w:val="22"/>
    <w:qFormat/>
    <w:rsid w:val="00D13659"/>
    <w:rPr>
      <w:b/>
      <w:bCs/>
    </w:rPr>
  </w:style>
  <w:style w:type="character" w:styleId="Hyperlink">
    <w:name w:val="Hyperlink"/>
    <w:basedOn w:val="DefaultParagraphFont"/>
    <w:uiPriority w:val="99"/>
    <w:unhideWhenUsed/>
    <w:rsid w:val="00D13659"/>
    <w:rPr>
      <w:color w:val="0000FF"/>
      <w:u w:val="single"/>
    </w:rPr>
  </w:style>
  <w:style w:type="paragraph" w:styleId="BalloonText">
    <w:name w:val="Balloon Text"/>
    <w:basedOn w:val="Normal"/>
    <w:link w:val="BalloonTextChar"/>
    <w:uiPriority w:val="99"/>
    <w:semiHidden/>
    <w:unhideWhenUsed/>
    <w:rsid w:val="00D13659"/>
    <w:pPr>
      <w:widowControl/>
      <w:autoSpaceDE/>
      <w:autoSpaceDN/>
    </w:pPr>
    <w:rPr>
      <w:rFonts w:ascii="Tahoma" w:eastAsiaTheme="minorHAnsi" w:hAnsi="Tahoma" w:cs="Tahoma"/>
      <w:color w:val="000000" w:themeColor="text1"/>
      <w:sz w:val="16"/>
      <w:szCs w:val="16"/>
      <w:lang w:val="id-ID"/>
    </w:rPr>
  </w:style>
  <w:style w:type="character" w:customStyle="1" w:styleId="BalloonTextChar">
    <w:name w:val="Balloon Text Char"/>
    <w:basedOn w:val="DefaultParagraphFont"/>
    <w:link w:val="BalloonText"/>
    <w:uiPriority w:val="99"/>
    <w:semiHidden/>
    <w:rsid w:val="00D13659"/>
    <w:rPr>
      <w:rFonts w:ascii="Tahoma" w:hAnsi="Tahoma" w:cs="Tahoma"/>
      <w:color w:val="000000" w:themeColor="text1"/>
      <w:sz w:val="16"/>
      <w:szCs w:val="16"/>
      <w:lang w:val="id-ID"/>
    </w:rPr>
  </w:style>
  <w:style w:type="paragraph" w:styleId="BodyTextIndent">
    <w:name w:val="Body Text Indent"/>
    <w:basedOn w:val="Normal"/>
    <w:link w:val="BodyTextIndentChar"/>
    <w:uiPriority w:val="99"/>
    <w:semiHidden/>
    <w:unhideWhenUsed/>
    <w:rsid w:val="00D13659"/>
    <w:pPr>
      <w:widowControl/>
      <w:autoSpaceDE/>
      <w:autoSpaceDN/>
      <w:spacing w:after="120" w:line="276" w:lineRule="auto"/>
      <w:ind w:left="283"/>
    </w:pPr>
    <w:rPr>
      <w:rFonts w:eastAsiaTheme="minorHAnsi"/>
      <w:color w:val="000000" w:themeColor="text1"/>
      <w:sz w:val="24"/>
      <w:szCs w:val="24"/>
      <w:lang w:val="id-ID"/>
    </w:rPr>
  </w:style>
  <w:style w:type="character" w:customStyle="1" w:styleId="BodyTextIndentChar">
    <w:name w:val="Body Text Indent Char"/>
    <w:basedOn w:val="DefaultParagraphFont"/>
    <w:link w:val="BodyTextIndent"/>
    <w:uiPriority w:val="99"/>
    <w:semiHidden/>
    <w:rsid w:val="00D13659"/>
    <w:rPr>
      <w:rFonts w:ascii="Times New Roman" w:hAnsi="Times New Roman" w:cs="Times New Roman"/>
      <w:color w:val="000000" w:themeColor="text1"/>
      <w:sz w:val="24"/>
      <w:szCs w:val="24"/>
      <w:lang w:val="id-ID"/>
    </w:rPr>
  </w:style>
  <w:style w:type="paragraph" w:styleId="BodyTextFirstIndent2">
    <w:name w:val="Body Text First Indent 2"/>
    <w:basedOn w:val="BodyTextIndent"/>
    <w:link w:val="BodyTextFirstIndent2Char"/>
    <w:uiPriority w:val="99"/>
    <w:unhideWhenUsed/>
    <w:rsid w:val="00D13659"/>
    <w:pPr>
      <w:spacing w:after="160" w:line="259" w:lineRule="auto"/>
      <w:ind w:left="360" w:firstLine="360"/>
    </w:pPr>
    <w:rPr>
      <w:rFonts w:asciiTheme="minorHAnsi" w:hAnsiTheme="minorHAnsi" w:cstheme="minorBidi"/>
      <w:color w:val="auto"/>
      <w:sz w:val="22"/>
      <w:szCs w:val="22"/>
    </w:rPr>
  </w:style>
  <w:style w:type="character" w:customStyle="1" w:styleId="BodyTextFirstIndent2Char">
    <w:name w:val="Body Text First Indent 2 Char"/>
    <w:basedOn w:val="BodyTextIndentChar"/>
    <w:link w:val="BodyTextFirstIndent2"/>
    <w:uiPriority w:val="99"/>
    <w:rsid w:val="00D13659"/>
    <w:rPr>
      <w:rFonts w:ascii="Times New Roman" w:hAnsi="Times New Roman" w:cs="Times New Roman"/>
      <w:color w:val="000000" w:themeColor="text1"/>
      <w:sz w:val="24"/>
      <w:szCs w:val="24"/>
      <w:lang w:val="id-ID"/>
    </w:rPr>
  </w:style>
  <w:style w:type="paragraph" w:styleId="NoSpacing">
    <w:name w:val="No Spacing"/>
    <w:uiPriority w:val="1"/>
    <w:qFormat/>
    <w:rsid w:val="00D13659"/>
    <w:pPr>
      <w:spacing w:after="0" w:line="240" w:lineRule="auto"/>
    </w:pPr>
    <w:rPr>
      <w:rFonts w:ascii="Times New Roman" w:hAnsi="Times New Roman" w:cs="Times New Roman"/>
      <w:color w:val="000000" w:themeColor="text1"/>
      <w:sz w:val="24"/>
      <w:szCs w:val="24"/>
      <w:lang w:val="id-ID"/>
    </w:rPr>
  </w:style>
  <w:style w:type="character" w:customStyle="1" w:styleId="a">
    <w:name w:val="_"/>
    <w:basedOn w:val="DefaultParagraphFont"/>
    <w:rsid w:val="00D13659"/>
  </w:style>
  <w:style w:type="character" w:customStyle="1" w:styleId="fs2">
    <w:name w:val="fs2"/>
    <w:basedOn w:val="DefaultParagraphFont"/>
    <w:rsid w:val="00D13659"/>
  </w:style>
  <w:style w:type="table" w:styleId="TableGrid">
    <w:name w:val="Table Grid"/>
    <w:basedOn w:val="TableNormal"/>
    <w:uiPriority w:val="59"/>
    <w:rsid w:val="00433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33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433291"/>
    <w:rPr>
      <w:rFonts w:ascii="Courier New" w:eastAsia="Times New Roman" w:hAnsi="Courier New" w:cs="Courier New"/>
      <w:sz w:val="20"/>
      <w:szCs w:val="20"/>
    </w:rPr>
  </w:style>
  <w:style w:type="numbering" w:customStyle="1" w:styleId="Style1">
    <w:name w:val="Style1"/>
    <w:uiPriority w:val="99"/>
    <w:rsid w:val="00433291"/>
    <w:pPr>
      <w:numPr>
        <w:numId w:val="116"/>
      </w:numPr>
    </w:pPr>
  </w:style>
  <w:style w:type="numbering" w:customStyle="1" w:styleId="Style4">
    <w:name w:val="Style4"/>
    <w:uiPriority w:val="99"/>
    <w:rsid w:val="00433291"/>
    <w:pPr>
      <w:numPr>
        <w:numId w:val="118"/>
      </w:numPr>
    </w:pPr>
  </w:style>
  <w:style w:type="numbering" w:customStyle="1" w:styleId="Style5">
    <w:name w:val="Style5"/>
    <w:uiPriority w:val="99"/>
    <w:rsid w:val="00433291"/>
    <w:pPr>
      <w:numPr>
        <w:numId w:val="120"/>
      </w:numPr>
    </w:pPr>
  </w:style>
  <w:style w:type="numbering" w:customStyle="1" w:styleId="Style6">
    <w:name w:val="Style6"/>
    <w:uiPriority w:val="99"/>
    <w:rsid w:val="00433291"/>
    <w:pPr>
      <w:numPr>
        <w:numId w:val="1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33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13659"/>
    <w:pPr>
      <w:ind w:left="100"/>
      <w:outlineLvl w:val="0"/>
    </w:pPr>
    <w:rPr>
      <w:b/>
      <w:bCs/>
      <w:sz w:val="24"/>
      <w:szCs w:val="24"/>
    </w:rPr>
  </w:style>
  <w:style w:type="paragraph" w:styleId="Heading2">
    <w:name w:val="heading 2"/>
    <w:basedOn w:val="Normal"/>
    <w:link w:val="Heading2Char"/>
    <w:uiPriority w:val="1"/>
    <w:qFormat/>
    <w:rsid w:val="00D13659"/>
    <w:pPr>
      <w:spacing w:before="45"/>
      <w:ind w:left="603"/>
      <w:jc w:val="center"/>
      <w:outlineLvl w:val="1"/>
    </w:pPr>
    <w:rPr>
      <w:b/>
      <w:bCs/>
      <w:sz w:val="24"/>
      <w:szCs w:val="24"/>
    </w:rPr>
  </w:style>
  <w:style w:type="paragraph" w:styleId="Heading3">
    <w:name w:val="heading 3"/>
    <w:basedOn w:val="Normal"/>
    <w:next w:val="Normal"/>
    <w:link w:val="Heading3Char"/>
    <w:uiPriority w:val="9"/>
    <w:unhideWhenUsed/>
    <w:qFormat/>
    <w:rsid w:val="00D1365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30C"/>
    <w:rPr>
      <w:sz w:val="24"/>
      <w:szCs w:val="24"/>
    </w:rPr>
  </w:style>
  <w:style w:type="character" w:customStyle="1" w:styleId="BodyTextChar">
    <w:name w:val="Body Text Char"/>
    <w:basedOn w:val="DefaultParagraphFont"/>
    <w:link w:val="BodyText"/>
    <w:uiPriority w:val="1"/>
    <w:rsid w:val="0044330C"/>
    <w:rPr>
      <w:rFonts w:ascii="Times New Roman" w:eastAsia="Times New Roman" w:hAnsi="Times New Roman" w:cs="Times New Roman"/>
      <w:sz w:val="24"/>
      <w:szCs w:val="24"/>
    </w:rPr>
  </w:style>
  <w:style w:type="paragraph" w:styleId="Title">
    <w:name w:val="Title"/>
    <w:basedOn w:val="Normal"/>
    <w:link w:val="TitleChar"/>
    <w:uiPriority w:val="1"/>
    <w:qFormat/>
    <w:rsid w:val="0044330C"/>
    <w:pPr>
      <w:spacing w:before="208"/>
      <w:ind w:left="3621" w:right="3159" w:firstLine="5"/>
      <w:jc w:val="center"/>
    </w:pPr>
    <w:rPr>
      <w:b/>
      <w:bCs/>
      <w:sz w:val="24"/>
      <w:szCs w:val="24"/>
    </w:rPr>
  </w:style>
  <w:style w:type="character" w:customStyle="1" w:styleId="TitleChar">
    <w:name w:val="Title Char"/>
    <w:basedOn w:val="DefaultParagraphFont"/>
    <w:link w:val="Title"/>
    <w:uiPriority w:val="1"/>
    <w:rsid w:val="0044330C"/>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4330C"/>
    <w:pPr>
      <w:ind w:left="1233" w:hanging="360"/>
    </w:pPr>
  </w:style>
  <w:style w:type="paragraph" w:styleId="Header">
    <w:name w:val="header"/>
    <w:basedOn w:val="Normal"/>
    <w:link w:val="HeaderChar"/>
    <w:uiPriority w:val="99"/>
    <w:unhideWhenUsed/>
    <w:rsid w:val="005D7B63"/>
    <w:pPr>
      <w:tabs>
        <w:tab w:val="center" w:pos="4680"/>
        <w:tab w:val="right" w:pos="9360"/>
      </w:tabs>
    </w:pPr>
  </w:style>
  <w:style w:type="character" w:customStyle="1" w:styleId="HeaderChar">
    <w:name w:val="Header Char"/>
    <w:basedOn w:val="DefaultParagraphFont"/>
    <w:link w:val="Header"/>
    <w:uiPriority w:val="99"/>
    <w:rsid w:val="005D7B63"/>
    <w:rPr>
      <w:rFonts w:ascii="Times New Roman" w:eastAsia="Times New Roman" w:hAnsi="Times New Roman" w:cs="Times New Roman"/>
    </w:rPr>
  </w:style>
  <w:style w:type="paragraph" w:styleId="Footer">
    <w:name w:val="footer"/>
    <w:basedOn w:val="Normal"/>
    <w:link w:val="FooterChar"/>
    <w:uiPriority w:val="99"/>
    <w:unhideWhenUsed/>
    <w:rsid w:val="005D7B63"/>
    <w:pPr>
      <w:tabs>
        <w:tab w:val="center" w:pos="4680"/>
        <w:tab w:val="right" w:pos="9360"/>
      </w:tabs>
    </w:pPr>
  </w:style>
  <w:style w:type="character" w:customStyle="1" w:styleId="FooterChar">
    <w:name w:val="Footer Char"/>
    <w:basedOn w:val="DefaultParagraphFont"/>
    <w:link w:val="Footer"/>
    <w:uiPriority w:val="99"/>
    <w:rsid w:val="005D7B63"/>
    <w:rPr>
      <w:rFonts w:ascii="Times New Roman" w:eastAsia="Times New Roman" w:hAnsi="Times New Roman" w:cs="Times New Roman"/>
    </w:rPr>
  </w:style>
  <w:style w:type="character" w:customStyle="1" w:styleId="ListParagraphChar">
    <w:name w:val="List Paragraph Char"/>
    <w:aliases w:val="Body of text Char"/>
    <w:link w:val="ListParagraph"/>
    <w:uiPriority w:val="34"/>
    <w:qFormat/>
    <w:locked/>
    <w:rsid w:val="005D3B5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13659"/>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13659"/>
    <w:pPr>
      <w:widowControl/>
      <w:autoSpaceDE/>
      <w:autoSpaceDN/>
      <w:ind w:left="720"/>
      <w:contextualSpacing/>
    </w:pPr>
    <w:rPr>
      <w:sz w:val="24"/>
      <w:szCs w:val="24"/>
    </w:rPr>
  </w:style>
  <w:style w:type="character" w:customStyle="1" w:styleId="t">
    <w:name w:val="t"/>
    <w:basedOn w:val="DefaultParagraphFont"/>
    <w:rsid w:val="00D13659"/>
  </w:style>
  <w:style w:type="character" w:customStyle="1" w:styleId="Heading2Char">
    <w:name w:val="Heading 2 Char"/>
    <w:basedOn w:val="DefaultParagraphFont"/>
    <w:link w:val="Heading2"/>
    <w:uiPriority w:val="1"/>
    <w:rsid w:val="00D1365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13659"/>
    <w:rPr>
      <w:rFonts w:asciiTheme="majorHAnsi" w:eastAsiaTheme="majorEastAsia" w:hAnsiTheme="majorHAnsi" w:cstheme="majorBidi"/>
      <w:b/>
      <w:bCs/>
      <w:color w:val="4F81BD" w:themeColor="accent1"/>
      <w:sz w:val="24"/>
      <w:szCs w:val="24"/>
      <w:lang w:val="id-ID"/>
    </w:rPr>
  </w:style>
  <w:style w:type="paragraph" w:styleId="NormalWeb">
    <w:name w:val="Normal (Web)"/>
    <w:basedOn w:val="Normal"/>
    <w:uiPriority w:val="99"/>
    <w:unhideWhenUsed/>
    <w:rsid w:val="00D1365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D13659"/>
    <w:rPr>
      <w:i/>
      <w:iCs/>
    </w:rPr>
  </w:style>
  <w:style w:type="character" w:styleId="Strong">
    <w:name w:val="Strong"/>
    <w:basedOn w:val="DefaultParagraphFont"/>
    <w:uiPriority w:val="22"/>
    <w:qFormat/>
    <w:rsid w:val="00D13659"/>
    <w:rPr>
      <w:b/>
      <w:bCs/>
    </w:rPr>
  </w:style>
  <w:style w:type="character" w:styleId="Hyperlink">
    <w:name w:val="Hyperlink"/>
    <w:basedOn w:val="DefaultParagraphFont"/>
    <w:uiPriority w:val="99"/>
    <w:unhideWhenUsed/>
    <w:rsid w:val="00D13659"/>
    <w:rPr>
      <w:color w:val="0000FF"/>
      <w:u w:val="single"/>
    </w:rPr>
  </w:style>
  <w:style w:type="paragraph" w:styleId="BalloonText">
    <w:name w:val="Balloon Text"/>
    <w:basedOn w:val="Normal"/>
    <w:link w:val="BalloonTextChar"/>
    <w:uiPriority w:val="99"/>
    <w:semiHidden/>
    <w:unhideWhenUsed/>
    <w:rsid w:val="00D13659"/>
    <w:pPr>
      <w:widowControl/>
      <w:autoSpaceDE/>
      <w:autoSpaceDN/>
    </w:pPr>
    <w:rPr>
      <w:rFonts w:ascii="Tahoma" w:eastAsiaTheme="minorHAnsi" w:hAnsi="Tahoma" w:cs="Tahoma"/>
      <w:color w:val="000000" w:themeColor="text1"/>
      <w:sz w:val="16"/>
      <w:szCs w:val="16"/>
      <w:lang w:val="id-ID"/>
    </w:rPr>
  </w:style>
  <w:style w:type="character" w:customStyle="1" w:styleId="BalloonTextChar">
    <w:name w:val="Balloon Text Char"/>
    <w:basedOn w:val="DefaultParagraphFont"/>
    <w:link w:val="BalloonText"/>
    <w:uiPriority w:val="99"/>
    <w:semiHidden/>
    <w:rsid w:val="00D13659"/>
    <w:rPr>
      <w:rFonts w:ascii="Tahoma" w:hAnsi="Tahoma" w:cs="Tahoma"/>
      <w:color w:val="000000" w:themeColor="text1"/>
      <w:sz w:val="16"/>
      <w:szCs w:val="16"/>
      <w:lang w:val="id-ID"/>
    </w:rPr>
  </w:style>
  <w:style w:type="paragraph" w:styleId="BodyTextIndent">
    <w:name w:val="Body Text Indent"/>
    <w:basedOn w:val="Normal"/>
    <w:link w:val="BodyTextIndentChar"/>
    <w:uiPriority w:val="99"/>
    <w:semiHidden/>
    <w:unhideWhenUsed/>
    <w:rsid w:val="00D13659"/>
    <w:pPr>
      <w:widowControl/>
      <w:autoSpaceDE/>
      <w:autoSpaceDN/>
      <w:spacing w:after="120" w:line="276" w:lineRule="auto"/>
      <w:ind w:left="283"/>
    </w:pPr>
    <w:rPr>
      <w:rFonts w:eastAsiaTheme="minorHAnsi"/>
      <w:color w:val="000000" w:themeColor="text1"/>
      <w:sz w:val="24"/>
      <w:szCs w:val="24"/>
      <w:lang w:val="id-ID"/>
    </w:rPr>
  </w:style>
  <w:style w:type="character" w:customStyle="1" w:styleId="BodyTextIndentChar">
    <w:name w:val="Body Text Indent Char"/>
    <w:basedOn w:val="DefaultParagraphFont"/>
    <w:link w:val="BodyTextIndent"/>
    <w:uiPriority w:val="99"/>
    <w:semiHidden/>
    <w:rsid w:val="00D13659"/>
    <w:rPr>
      <w:rFonts w:ascii="Times New Roman" w:hAnsi="Times New Roman" w:cs="Times New Roman"/>
      <w:color w:val="000000" w:themeColor="text1"/>
      <w:sz w:val="24"/>
      <w:szCs w:val="24"/>
      <w:lang w:val="id-ID"/>
    </w:rPr>
  </w:style>
  <w:style w:type="paragraph" w:styleId="BodyTextFirstIndent2">
    <w:name w:val="Body Text First Indent 2"/>
    <w:basedOn w:val="BodyTextIndent"/>
    <w:link w:val="BodyTextFirstIndent2Char"/>
    <w:uiPriority w:val="99"/>
    <w:unhideWhenUsed/>
    <w:rsid w:val="00D13659"/>
    <w:pPr>
      <w:spacing w:after="160" w:line="259" w:lineRule="auto"/>
      <w:ind w:left="360" w:firstLine="360"/>
    </w:pPr>
    <w:rPr>
      <w:rFonts w:asciiTheme="minorHAnsi" w:hAnsiTheme="minorHAnsi" w:cstheme="minorBidi"/>
      <w:color w:val="auto"/>
      <w:sz w:val="22"/>
      <w:szCs w:val="22"/>
    </w:rPr>
  </w:style>
  <w:style w:type="character" w:customStyle="1" w:styleId="BodyTextFirstIndent2Char">
    <w:name w:val="Body Text First Indent 2 Char"/>
    <w:basedOn w:val="BodyTextIndentChar"/>
    <w:link w:val="BodyTextFirstIndent2"/>
    <w:uiPriority w:val="99"/>
    <w:rsid w:val="00D13659"/>
    <w:rPr>
      <w:rFonts w:ascii="Times New Roman" w:hAnsi="Times New Roman" w:cs="Times New Roman"/>
      <w:color w:val="000000" w:themeColor="text1"/>
      <w:sz w:val="24"/>
      <w:szCs w:val="24"/>
      <w:lang w:val="id-ID"/>
    </w:rPr>
  </w:style>
  <w:style w:type="paragraph" w:styleId="NoSpacing">
    <w:name w:val="No Spacing"/>
    <w:uiPriority w:val="1"/>
    <w:qFormat/>
    <w:rsid w:val="00D13659"/>
    <w:pPr>
      <w:spacing w:after="0" w:line="240" w:lineRule="auto"/>
    </w:pPr>
    <w:rPr>
      <w:rFonts w:ascii="Times New Roman" w:hAnsi="Times New Roman" w:cs="Times New Roman"/>
      <w:color w:val="000000" w:themeColor="text1"/>
      <w:sz w:val="24"/>
      <w:szCs w:val="24"/>
      <w:lang w:val="id-ID"/>
    </w:rPr>
  </w:style>
  <w:style w:type="character" w:customStyle="1" w:styleId="a">
    <w:name w:val="_"/>
    <w:basedOn w:val="DefaultParagraphFont"/>
    <w:rsid w:val="00D13659"/>
  </w:style>
  <w:style w:type="character" w:customStyle="1" w:styleId="fs2">
    <w:name w:val="fs2"/>
    <w:basedOn w:val="DefaultParagraphFont"/>
    <w:rsid w:val="00D13659"/>
  </w:style>
  <w:style w:type="table" w:styleId="TableGrid">
    <w:name w:val="Table Grid"/>
    <w:basedOn w:val="TableNormal"/>
    <w:uiPriority w:val="59"/>
    <w:rsid w:val="00433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33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433291"/>
    <w:rPr>
      <w:rFonts w:ascii="Courier New" w:eastAsia="Times New Roman" w:hAnsi="Courier New" w:cs="Courier New"/>
      <w:sz w:val="20"/>
      <w:szCs w:val="20"/>
    </w:rPr>
  </w:style>
  <w:style w:type="numbering" w:customStyle="1" w:styleId="Style1">
    <w:name w:val="Style1"/>
    <w:uiPriority w:val="99"/>
    <w:rsid w:val="00433291"/>
    <w:pPr>
      <w:numPr>
        <w:numId w:val="116"/>
      </w:numPr>
    </w:pPr>
  </w:style>
  <w:style w:type="numbering" w:customStyle="1" w:styleId="Style4">
    <w:name w:val="Style4"/>
    <w:uiPriority w:val="99"/>
    <w:rsid w:val="00433291"/>
    <w:pPr>
      <w:numPr>
        <w:numId w:val="118"/>
      </w:numPr>
    </w:pPr>
  </w:style>
  <w:style w:type="numbering" w:customStyle="1" w:styleId="Style5">
    <w:name w:val="Style5"/>
    <w:uiPriority w:val="99"/>
    <w:rsid w:val="00433291"/>
    <w:pPr>
      <w:numPr>
        <w:numId w:val="120"/>
      </w:numPr>
    </w:pPr>
  </w:style>
  <w:style w:type="numbering" w:customStyle="1" w:styleId="Style6">
    <w:name w:val="Style6"/>
    <w:uiPriority w:val="99"/>
    <w:rsid w:val="00433291"/>
    <w:pPr>
      <w:numPr>
        <w:numId w:val="1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F01D-510D-461E-B51F-C502931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AQIL_03</cp:lastModifiedBy>
  <cp:revision>4</cp:revision>
  <cp:lastPrinted>2021-08-20T06:32:00Z</cp:lastPrinted>
  <dcterms:created xsi:type="dcterms:W3CDTF">2021-08-20T18:34:00Z</dcterms:created>
  <dcterms:modified xsi:type="dcterms:W3CDTF">2021-08-20T06:37:00Z</dcterms:modified>
</cp:coreProperties>
</file>