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D6" w:rsidRPr="00635083" w:rsidRDefault="00271389" w:rsidP="00635083">
      <w:pPr>
        <w:tabs>
          <w:tab w:val="left" w:pos="360"/>
        </w:tabs>
        <w:spacing w:line="360" w:lineRule="auto"/>
        <w:jc w:val="center"/>
        <w:rPr>
          <w:b/>
        </w:rPr>
      </w:pPr>
      <w:r w:rsidRPr="00635083">
        <w:rPr>
          <w:b/>
        </w:rPr>
        <w:t>BAB 1</w:t>
      </w:r>
    </w:p>
    <w:p w:rsidR="00B273D6" w:rsidRPr="00635083" w:rsidRDefault="00B273D6" w:rsidP="00473B92">
      <w:pPr>
        <w:tabs>
          <w:tab w:val="left" w:pos="360"/>
        </w:tabs>
        <w:jc w:val="center"/>
        <w:rPr>
          <w:b/>
        </w:rPr>
      </w:pPr>
      <w:r w:rsidRPr="00635083">
        <w:rPr>
          <w:b/>
        </w:rPr>
        <w:t>PENDAHULUAN</w:t>
      </w:r>
    </w:p>
    <w:p w:rsidR="00B273D6" w:rsidRPr="00017C6B" w:rsidRDefault="00B273D6" w:rsidP="00EC7D58">
      <w:pPr>
        <w:tabs>
          <w:tab w:val="left" w:pos="360"/>
        </w:tabs>
        <w:spacing w:line="360" w:lineRule="auto"/>
        <w:rPr>
          <w:b/>
          <w:sz w:val="32"/>
          <w:szCs w:val="32"/>
          <w:lang w:val="id-ID"/>
        </w:rPr>
      </w:pPr>
    </w:p>
    <w:p w:rsidR="00B273D6" w:rsidRPr="00271389" w:rsidRDefault="00902A87" w:rsidP="000F64EB">
      <w:pPr>
        <w:tabs>
          <w:tab w:val="left" w:pos="360"/>
        </w:tabs>
        <w:spacing w:line="360" w:lineRule="auto"/>
        <w:jc w:val="both"/>
        <w:rPr>
          <w:b/>
        </w:rPr>
      </w:pPr>
      <w:r w:rsidRPr="00271389">
        <w:rPr>
          <w:b/>
        </w:rPr>
        <w:t>1</w:t>
      </w:r>
      <w:r w:rsidR="00B273D6" w:rsidRPr="00271389">
        <w:rPr>
          <w:b/>
        </w:rPr>
        <w:t>.</w:t>
      </w:r>
      <w:r w:rsidRPr="00271389">
        <w:rPr>
          <w:b/>
        </w:rPr>
        <w:t>1</w:t>
      </w:r>
      <w:r w:rsidR="00271389" w:rsidRPr="00271389">
        <w:rPr>
          <w:b/>
        </w:rPr>
        <w:tab/>
        <w:t>Latar belakang</w:t>
      </w:r>
    </w:p>
    <w:p w:rsidR="00693072" w:rsidRPr="00DD445D" w:rsidRDefault="00CD185E" w:rsidP="00146BE9">
      <w:pPr>
        <w:tabs>
          <w:tab w:val="left" w:pos="284"/>
        </w:tabs>
        <w:spacing w:line="360" w:lineRule="auto"/>
        <w:ind w:left="426" w:firstLine="708"/>
        <w:jc w:val="both"/>
        <w:rPr>
          <w:lang w:val="id-ID"/>
        </w:rPr>
      </w:pPr>
      <w:r>
        <w:rPr>
          <w:lang w:val="id-ID"/>
        </w:rPr>
        <w:t xml:space="preserve">Salah satu kegiatan rutin kapal dalam  kehidupan sehari-harinya adalah melakukan </w:t>
      </w:r>
      <w:r w:rsidRPr="002A787D">
        <w:rPr>
          <w:i/>
          <w:lang w:val="id-ID"/>
        </w:rPr>
        <w:t>bunkering</w:t>
      </w:r>
      <w:r>
        <w:rPr>
          <w:lang w:val="id-ID"/>
        </w:rPr>
        <w:t>, istilah khusu</w:t>
      </w:r>
      <w:r w:rsidR="00F87E40">
        <w:rPr>
          <w:lang w:val="id-ID"/>
        </w:rPr>
        <w:t xml:space="preserve">s yang dipakai untuk mengisi </w:t>
      </w:r>
      <w:r w:rsidR="00F87E40">
        <w:t>bahan bakar</w:t>
      </w:r>
      <w:r>
        <w:rPr>
          <w:lang w:val="id-ID"/>
        </w:rPr>
        <w:t>. Kegiatan terseb</w:t>
      </w:r>
      <w:r w:rsidR="002A787D">
        <w:rPr>
          <w:lang w:val="id-ID"/>
        </w:rPr>
        <w:t xml:space="preserve">ut diatur dalam Marpol Annex </w:t>
      </w:r>
      <w:r w:rsidR="002A787D">
        <w:t>I</w:t>
      </w:r>
      <w:r>
        <w:rPr>
          <w:lang w:val="id-ID"/>
        </w:rPr>
        <w:t xml:space="preserve"> yang menjelaskan tentang polusi k</w:t>
      </w:r>
      <w:r w:rsidR="002A787D">
        <w:rPr>
          <w:lang w:val="id-ID"/>
        </w:rPr>
        <w:t xml:space="preserve">elautan </w:t>
      </w:r>
      <w:r w:rsidR="002A787D">
        <w:t>yang disebabkan oleh minyak</w:t>
      </w:r>
      <w:r>
        <w:rPr>
          <w:lang w:val="id-ID"/>
        </w:rPr>
        <w:t>.</w:t>
      </w:r>
      <w:r w:rsidR="00220087">
        <w:rPr>
          <w:lang w:val="id-ID"/>
        </w:rPr>
        <w:t xml:space="preserve"> </w:t>
      </w:r>
      <w:r w:rsidR="00F10520">
        <w:rPr>
          <w:lang w:val="id-ID"/>
        </w:rPr>
        <w:t xml:space="preserve">Dalam catatan IMO, </w:t>
      </w:r>
      <w:r w:rsidR="00F10520">
        <w:t>kejadian terbaru terjadinya tumpahan minyak tahun 2020 adalah peristiwa tumpahan minyak</w:t>
      </w:r>
      <w:r w:rsidR="00EA0535">
        <w:t xml:space="preserve"> yang terekam oleh satelit yang di oprasikan oleh Maxar Technologies Jum’at, (7/8/2020)</w:t>
      </w:r>
      <w:r w:rsidR="00F10520">
        <w:t xml:space="preserve"> di Negara kepulauan Mauritius setelah ka</w:t>
      </w:r>
      <w:r w:rsidR="00EA0535">
        <w:t>pal pengangkut minyak bernama MV. WAKASHIO mengalami kecelakaan menghantam terumbuk karang yang menyembabkan kebocoran pada lambung kapal yang membuat sekitar 4.671 ton minyak tumpah berpotensi mencemari lautan Mauritius</w:t>
      </w:r>
      <w:r w:rsidR="00DD445D">
        <w:rPr>
          <w:lang w:val="id-ID"/>
        </w:rPr>
        <w:t xml:space="preserve">, </w:t>
      </w:r>
      <w:r w:rsidR="0095756B">
        <w:rPr>
          <w:lang w:val="id-ID"/>
        </w:rPr>
        <w:t xml:space="preserve">KKM harus memastikan sistem komunikasi yang disepakati adalah yang terbaik dan memeriksa alat-alat komunikasi bekerja dengan baik. </w:t>
      </w:r>
    </w:p>
    <w:p w:rsidR="00B273D6" w:rsidRDefault="00070FF1" w:rsidP="00473B92">
      <w:pPr>
        <w:tabs>
          <w:tab w:val="left" w:pos="360"/>
          <w:tab w:val="left" w:pos="1418"/>
        </w:tabs>
        <w:spacing w:line="360" w:lineRule="auto"/>
        <w:ind w:left="426" w:firstLine="709"/>
        <w:jc w:val="both"/>
        <w:rPr>
          <w:lang w:val="id-ID"/>
        </w:rPr>
      </w:pPr>
      <w:r>
        <w:t xml:space="preserve">Menurut Rizaldi Yudha (2014) </w:t>
      </w:r>
      <w:r w:rsidR="00D87398">
        <w:rPr>
          <w:lang w:val="id-ID"/>
        </w:rPr>
        <w:t>Bunker adalah sebuah kegiatan diatas kapal</w:t>
      </w:r>
      <w:r w:rsidR="00174DBB">
        <w:rPr>
          <w:lang w:val="id-ID"/>
        </w:rPr>
        <w:t xml:space="preserve"> dan pelabuhan, kegiatan bunker ini bertujuan untuk mengisi bahan bakar kapal, agar kapal tersebut siap berlayar,</w:t>
      </w:r>
      <w:r w:rsidR="00F61758">
        <w:rPr>
          <w:lang w:val="id-ID"/>
        </w:rPr>
        <w:t xml:space="preserve"> </w:t>
      </w:r>
      <w:r w:rsidR="001522A5">
        <w:rPr>
          <w:lang w:val="id-ID"/>
        </w:rPr>
        <w:t>bunker biasanya terjadi di pelabuhan. Bahan bakar minyak diangkut kepelabuhan oleh kapal tanker. Ini akan di kumpulkan di tempat penyimpanan di pelabuhan. Sebelum kapal menerima b</w:t>
      </w:r>
      <w:r w:rsidR="00983E02">
        <w:rPr>
          <w:lang w:val="id-ID"/>
        </w:rPr>
        <w:t xml:space="preserve">unker, seorang </w:t>
      </w:r>
      <w:r w:rsidR="00983E02">
        <w:t>masinis kapal</w:t>
      </w:r>
      <w:r w:rsidR="00983E02">
        <w:rPr>
          <w:lang w:val="id-ID"/>
        </w:rPr>
        <w:t xml:space="preserve"> menghitung volume persediaan</w:t>
      </w:r>
      <w:r w:rsidR="00983E02">
        <w:t xml:space="preserve"> bahan bakar</w:t>
      </w:r>
      <w:r w:rsidR="00983E02">
        <w:rPr>
          <w:lang w:val="id-ID"/>
        </w:rPr>
        <w:t>.</w:t>
      </w:r>
      <w:r w:rsidR="00983E02">
        <w:t xml:space="preserve"> S</w:t>
      </w:r>
      <w:r w:rsidR="001522A5">
        <w:rPr>
          <w:lang w:val="id-ID"/>
        </w:rPr>
        <w:t xml:space="preserve">etelah </w:t>
      </w:r>
      <w:r w:rsidR="00983E02">
        <w:rPr>
          <w:lang w:val="id-ID"/>
        </w:rPr>
        <w:t xml:space="preserve">itu, diikuti daftar periksa </w:t>
      </w:r>
      <w:r w:rsidR="00983E02">
        <w:t xml:space="preserve">sebelum </w:t>
      </w:r>
      <w:r w:rsidR="001522A5">
        <w:rPr>
          <w:lang w:val="id-ID"/>
        </w:rPr>
        <w:t>bunk</w:t>
      </w:r>
      <w:r w:rsidR="00983E02">
        <w:rPr>
          <w:lang w:val="id-ID"/>
        </w:rPr>
        <w:t>er. Daftar periksa ini penting</w:t>
      </w:r>
      <w:r w:rsidR="001522A5">
        <w:rPr>
          <w:lang w:val="id-ID"/>
        </w:rPr>
        <w:t xml:space="preserve"> dilakukan</w:t>
      </w:r>
      <w:r w:rsidR="00983E02">
        <w:t xml:space="preserve"> untuk</w:t>
      </w:r>
      <w:r w:rsidR="001522A5">
        <w:rPr>
          <w:lang w:val="id-ID"/>
        </w:rPr>
        <w:t xml:space="preserve"> mencegah </w:t>
      </w:r>
      <w:r w:rsidR="00790A70">
        <w:rPr>
          <w:lang w:val="id-ID"/>
        </w:rPr>
        <w:t>tumpahan minyak. Kemudian, selang akan di</w:t>
      </w:r>
      <w:r w:rsidR="001522A5">
        <w:rPr>
          <w:lang w:val="id-ID"/>
        </w:rPr>
        <w:t>hubungkan antara kedua kapal</w:t>
      </w:r>
      <w:r w:rsidR="00983E02">
        <w:rPr>
          <w:lang w:val="id-ID"/>
        </w:rPr>
        <w:t xml:space="preserve"> tersebut. Tongkang </w:t>
      </w:r>
      <w:r w:rsidR="00983E02">
        <w:t>akan memompa bahan bakar</w:t>
      </w:r>
      <w:r w:rsidR="00983E02">
        <w:rPr>
          <w:lang w:val="id-ID"/>
        </w:rPr>
        <w:t xml:space="preserve"> </w:t>
      </w:r>
      <w:r w:rsidR="001522A5">
        <w:rPr>
          <w:lang w:val="id-ID"/>
        </w:rPr>
        <w:t>un</w:t>
      </w:r>
      <w:r w:rsidR="00790A70">
        <w:rPr>
          <w:lang w:val="id-ID"/>
        </w:rPr>
        <w:t>tuk di</w:t>
      </w:r>
      <w:r w:rsidR="001522A5">
        <w:rPr>
          <w:lang w:val="id-ID"/>
        </w:rPr>
        <w:t>transfer mel</w:t>
      </w:r>
      <w:r w:rsidR="00983E02">
        <w:rPr>
          <w:lang w:val="id-ID"/>
        </w:rPr>
        <w:t xml:space="preserve">alui selang. </w:t>
      </w:r>
      <w:r w:rsidR="00983E02">
        <w:t>Pertama-tama bahan bakar</w:t>
      </w:r>
      <w:r w:rsidR="001522A5">
        <w:rPr>
          <w:lang w:val="id-ID"/>
        </w:rPr>
        <w:t xml:space="preserve"> dipompa</w:t>
      </w:r>
      <w:r w:rsidR="00C93D4F">
        <w:rPr>
          <w:lang w:val="id-ID"/>
        </w:rPr>
        <w:t xml:space="preserve"> melalui selang secara perlahan, selang-selang dan peralatan lainnya harus diperiksa secara teratur untuk mengetahui adanya kebocoran atau kerusakan,</w:t>
      </w:r>
      <w:r w:rsidR="001522A5">
        <w:rPr>
          <w:lang w:val="id-ID"/>
        </w:rPr>
        <w:t xml:space="preserve"> sehingga kapal penerima bisa memastikanya masuk ke tangki yang benar.</w:t>
      </w:r>
    </w:p>
    <w:p w:rsidR="00A019C9" w:rsidRDefault="001522A5" w:rsidP="00A019C9">
      <w:pPr>
        <w:tabs>
          <w:tab w:val="left" w:pos="360"/>
        </w:tabs>
        <w:spacing w:line="360" w:lineRule="auto"/>
        <w:ind w:left="426" w:firstLine="709"/>
        <w:jc w:val="both"/>
        <w:rPr>
          <w:lang w:val="id-ID"/>
        </w:rPr>
      </w:pPr>
      <w:r>
        <w:rPr>
          <w:lang w:val="id-ID"/>
        </w:rPr>
        <w:lastRenderedPageBreak/>
        <w:t>Pompa dan selang mentransfer sejumlah besar bahan bakar sekaligus biasanya dengan kapasitas 1500 m</w:t>
      </w:r>
      <w:r w:rsidRPr="001522A5">
        <w:rPr>
          <w:vertAlign w:val="superscript"/>
          <w:lang w:val="id-ID"/>
        </w:rPr>
        <w:t>3</w:t>
      </w:r>
      <w:r w:rsidR="00F15BBB">
        <w:rPr>
          <w:lang w:val="id-ID"/>
        </w:rPr>
        <w:t>/</w:t>
      </w:r>
      <w:r w:rsidR="00983E02">
        <w:rPr>
          <w:lang w:val="id-ID"/>
        </w:rPr>
        <w:t xml:space="preserve">jam, jadi jika selang </w:t>
      </w:r>
      <w:r w:rsidR="00983E02">
        <w:t xml:space="preserve">bengkok </w:t>
      </w:r>
      <w:r w:rsidR="00F15BBB">
        <w:rPr>
          <w:lang w:val="id-ID"/>
        </w:rPr>
        <w:t xml:space="preserve">atau terputus saat </w:t>
      </w:r>
      <w:r w:rsidR="00F15BBB" w:rsidRPr="00DD445D">
        <w:rPr>
          <w:i/>
          <w:lang w:val="id-ID"/>
        </w:rPr>
        <w:t>bunkering</w:t>
      </w:r>
      <w:r w:rsidR="00F15BBB">
        <w:rPr>
          <w:lang w:val="id-ID"/>
        </w:rPr>
        <w:t>, pasti akan ada menjadi masalah besar.</w:t>
      </w:r>
      <w:r w:rsidR="00983E02">
        <w:rPr>
          <w:lang w:val="id-ID"/>
        </w:rPr>
        <w:t xml:space="preserve"> Operasi bunkering terhubung ke</w:t>
      </w:r>
      <w:r w:rsidR="00F15BBB">
        <w:rPr>
          <w:lang w:val="id-ID"/>
        </w:rPr>
        <w:t>beberapa peraturan MARPOL. Terkadang, kapal penerima bisa langsung bunker d</w:t>
      </w:r>
      <w:r w:rsidR="006035CA">
        <w:rPr>
          <w:lang w:val="id-ID"/>
        </w:rPr>
        <w:t>i tempat penyimpanan</w:t>
      </w:r>
      <w:r w:rsidR="00F15BBB">
        <w:rPr>
          <w:lang w:val="id-ID"/>
        </w:rPr>
        <w:t>. Set</w:t>
      </w:r>
      <w:r w:rsidR="009A53ED">
        <w:rPr>
          <w:lang w:val="id-ID"/>
        </w:rPr>
        <w:t>e</w:t>
      </w:r>
      <w:r w:rsidR="00F15BBB">
        <w:rPr>
          <w:lang w:val="id-ID"/>
        </w:rPr>
        <w:t xml:space="preserve">lah </w:t>
      </w:r>
      <w:r w:rsidR="00F15BBB" w:rsidRPr="006035CA">
        <w:rPr>
          <w:i/>
          <w:lang w:val="id-ID"/>
        </w:rPr>
        <w:t>bu</w:t>
      </w:r>
      <w:r w:rsidR="006035CA" w:rsidRPr="006035CA">
        <w:rPr>
          <w:i/>
          <w:lang w:val="id-ID"/>
        </w:rPr>
        <w:t>n</w:t>
      </w:r>
      <w:r w:rsidR="00F15BBB" w:rsidRPr="006035CA">
        <w:rPr>
          <w:i/>
          <w:lang w:val="id-ID"/>
        </w:rPr>
        <w:t>kering</w:t>
      </w:r>
      <w:r w:rsidR="00F15BBB">
        <w:rPr>
          <w:lang w:val="id-ID"/>
        </w:rPr>
        <w:t>, volume persediaan di tangki dihitung lag</w:t>
      </w:r>
      <w:r w:rsidR="00DD445D">
        <w:rPr>
          <w:lang w:val="id-ID"/>
        </w:rPr>
        <w:t>i untuk</w:t>
      </w:r>
      <w:r w:rsidR="00F15BBB">
        <w:rPr>
          <w:lang w:val="id-ID"/>
        </w:rPr>
        <w:t xml:space="preserve"> mengecek jumlah persediaan yang benar-benar diterima.</w:t>
      </w:r>
      <w:r w:rsidR="00DD445D">
        <w:rPr>
          <w:lang w:val="id-ID"/>
        </w:rPr>
        <w:t xml:space="preserve"> Pengecekan sounding yang terakhir harus diambil dan dihitung jumllah minyak yang diterima berdasarkan </w:t>
      </w:r>
      <w:r w:rsidR="00DD445D" w:rsidRPr="00B1282D">
        <w:rPr>
          <w:i/>
          <w:lang w:val="id-ID"/>
        </w:rPr>
        <w:t>Specific Gravity</w:t>
      </w:r>
      <w:r w:rsidR="00DD445D">
        <w:rPr>
          <w:lang w:val="id-ID"/>
        </w:rPr>
        <w:t xml:space="preserve"> (SG) dan temperatur.</w:t>
      </w:r>
      <w:r w:rsidR="00F15BBB">
        <w:rPr>
          <w:lang w:val="id-ID"/>
        </w:rPr>
        <w:t xml:space="preserve"> Saat melalukan ini, bedanya suhu harus diperhitungka</w:t>
      </w:r>
      <w:r w:rsidR="00827787">
        <w:rPr>
          <w:lang w:val="id-ID"/>
        </w:rPr>
        <w:t>n, karena kepadatannya berbeda.</w:t>
      </w:r>
    </w:p>
    <w:p w:rsidR="00A019C9" w:rsidRDefault="00CD185E" w:rsidP="00A019C9">
      <w:pPr>
        <w:tabs>
          <w:tab w:val="left" w:pos="360"/>
        </w:tabs>
        <w:spacing w:line="360" w:lineRule="auto"/>
        <w:ind w:left="426" w:firstLine="709"/>
        <w:jc w:val="both"/>
        <w:rPr>
          <w:lang w:val="id-ID"/>
        </w:rPr>
      </w:pPr>
      <w:r>
        <w:rPr>
          <w:lang w:val="id-ID"/>
        </w:rPr>
        <w:t>MT.</w:t>
      </w:r>
      <w:r w:rsidR="002D072A">
        <w:rPr>
          <w:lang w:val="id-ID"/>
        </w:rPr>
        <w:t xml:space="preserve"> </w:t>
      </w:r>
      <w:r w:rsidR="002D072A">
        <w:t>SABRINA</w:t>
      </w:r>
      <w:r>
        <w:rPr>
          <w:lang w:val="id-ID"/>
        </w:rPr>
        <w:t xml:space="preserve"> </w:t>
      </w:r>
      <w:r w:rsidR="00B273D6" w:rsidRPr="008C69CA">
        <w:rPr>
          <w:lang w:val="id-ID"/>
        </w:rPr>
        <w:t xml:space="preserve"> adalah </w:t>
      </w:r>
      <w:r w:rsidR="00B273D6" w:rsidRPr="002C0404">
        <w:rPr>
          <w:lang w:val="id-ID"/>
        </w:rPr>
        <w:t xml:space="preserve">sebuah </w:t>
      </w:r>
      <w:r w:rsidR="00B273D6" w:rsidRPr="008C69CA">
        <w:rPr>
          <w:lang w:val="id-ID"/>
        </w:rPr>
        <w:t xml:space="preserve">kapal </w:t>
      </w:r>
      <w:r w:rsidR="00F15BBB" w:rsidRPr="00E40DBE">
        <w:rPr>
          <w:i/>
          <w:lang w:val="id-ID"/>
        </w:rPr>
        <w:t>Oil Product Tanker</w:t>
      </w:r>
      <w:r w:rsidR="00B273D6" w:rsidRPr="002C0404">
        <w:rPr>
          <w:lang w:val="id-ID"/>
        </w:rPr>
        <w:t xml:space="preserve"> yang memiliki </w:t>
      </w:r>
      <w:r w:rsidR="002D072A">
        <w:t xml:space="preserve">2 </w:t>
      </w:r>
      <w:r w:rsidR="00B273D6" w:rsidRPr="002C0404">
        <w:rPr>
          <w:lang w:val="id-ID"/>
        </w:rPr>
        <w:t>motor penggerak utama</w:t>
      </w:r>
      <w:r w:rsidR="00B273D6">
        <w:t xml:space="preserve"> </w:t>
      </w:r>
      <w:r w:rsidR="002D072A">
        <w:t>YANMAR 6N165-EN X YX-351</w:t>
      </w:r>
      <w:r w:rsidR="00B273D6" w:rsidRPr="002C0404">
        <w:rPr>
          <w:lang w:val="id-ID"/>
        </w:rPr>
        <w:t>, mesin diesel ini tergol</w:t>
      </w:r>
      <w:r w:rsidR="00B273D6">
        <w:rPr>
          <w:lang w:val="id-ID"/>
        </w:rPr>
        <w:t>ong ke dalam mesin diesel</w:t>
      </w:r>
      <w:r w:rsidR="00B273D6">
        <w:t xml:space="preserve"> </w:t>
      </w:r>
      <w:r w:rsidR="001C4F9C">
        <w:rPr>
          <w:lang w:val="id-ID"/>
        </w:rPr>
        <w:t>tipe</w:t>
      </w:r>
      <w:r w:rsidR="007E59F7">
        <w:rPr>
          <w:lang w:val="id-ID"/>
        </w:rPr>
        <w:t xml:space="preserve"> 4 tak, yang</w:t>
      </w:r>
      <w:r w:rsidR="00026720">
        <w:rPr>
          <w:lang w:val="id-ID"/>
        </w:rPr>
        <w:t xml:space="preserve"> mempunyai daya </w:t>
      </w:r>
      <w:r w:rsidR="00026720">
        <w:t>596</w:t>
      </w:r>
      <w:r w:rsidR="00026720">
        <w:rPr>
          <w:lang w:val="id-ID"/>
        </w:rPr>
        <w:t xml:space="preserve"> KW / </w:t>
      </w:r>
      <w:r w:rsidR="00026720">
        <w:t>800</w:t>
      </w:r>
      <w:r w:rsidR="00B273D6" w:rsidRPr="002C0404">
        <w:rPr>
          <w:lang w:val="id-ID"/>
        </w:rPr>
        <w:t xml:space="preserve"> </w:t>
      </w:r>
      <w:r w:rsidR="007E59F7">
        <w:rPr>
          <w:lang w:val="id-ID"/>
        </w:rPr>
        <w:t>HP,</w:t>
      </w:r>
      <w:r w:rsidR="00983E02">
        <w:t xml:space="preserve"> setelah selesai docking</w:t>
      </w:r>
      <w:r w:rsidR="00983E02">
        <w:rPr>
          <w:lang w:val="id-ID"/>
        </w:rPr>
        <w:t xml:space="preserve"> kapal ini mengharuskan</w:t>
      </w:r>
      <w:r w:rsidR="007E59F7">
        <w:rPr>
          <w:lang w:val="id-ID"/>
        </w:rPr>
        <w:t xml:space="preserve"> ke pelabuhan untuk</w:t>
      </w:r>
      <w:r w:rsidR="00983E02">
        <w:t xml:space="preserve"> melakukan</w:t>
      </w:r>
      <w:r w:rsidR="007E59F7">
        <w:rPr>
          <w:lang w:val="id-ID"/>
        </w:rPr>
        <w:t xml:space="preserve"> </w:t>
      </w:r>
      <w:r w:rsidR="007E59F7" w:rsidRPr="00983E02">
        <w:rPr>
          <w:i/>
          <w:lang w:val="id-ID"/>
        </w:rPr>
        <w:t>bunkering</w:t>
      </w:r>
      <w:r w:rsidR="007E59F7">
        <w:rPr>
          <w:lang w:val="id-ID"/>
        </w:rPr>
        <w:t>.</w:t>
      </w:r>
      <w:r w:rsidR="00762216">
        <w:rPr>
          <w:lang w:val="id-ID"/>
        </w:rPr>
        <w:t xml:space="preserve"> </w:t>
      </w:r>
    </w:p>
    <w:p w:rsidR="00A019C9" w:rsidRDefault="00026720" w:rsidP="00A019C9">
      <w:pPr>
        <w:tabs>
          <w:tab w:val="left" w:pos="360"/>
        </w:tabs>
        <w:spacing w:line="360" w:lineRule="auto"/>
        <w:ind w:left="426" w:firstLine="709"/>
        <w:jc w:val="both"/>
        <w:rPr>
          <w:lang w:val="id-ID"/>
        </w:rPr>
      </w:pPr>
      <w:r>
        <w:rPr>
          <w:lang w:val="id-ID"/>
        </w:rPr>
        <w:t>Pada saat taruna pra</w:t>
      </w:r>
      <w:r>
        <w:t>l</w:t>
      </w:r>
      <w:r w:rsidR="00827787">
        <w:rPr>
          <w:lang w:val="id-ID"/>
        </w:rPr>
        <w:t xml:space="preserve">a banyak sekali ditemukan beberapa kesalahan dalam melaksanakan proses </w:t>
      </w:r>
      <w:r w:rsidR="00827787" w:rsidRPr="00E40DBE">
        <w:rPr>
          <w:i/>
          <w:lang w:val="id-ID"/>
        </w:rPr>
        <w:t>bunker,</w:t>
      </w:r>
      <w:r w:rsidR="00827787">
        <w:rPr>
          <w:lang w:val="id-ID"/>
        </w:rPr>
        <w:t xml:space="preserve"> dan tidak efektifnya para </w:t>
      </w:r>
      <w:r w:rsidR="00827787" w:rsidRPr="00827787">
        <w:rPr>
          <w:i/>
          <w:lang w:val="id-ID"/>
        </w:rPr>
        <w:t>crew</w:t>
      </w:r>
      <w:r>
        <w:rPr>
          <w:lang w:val="id-ID"/>
        </w:rPr>
        <w:t xml:space="preserve"> kapal MT.</w:t>
      </w:r>
      <w:r>
        <w:t xml:space="preserve"> SABRINA</w:t>
      </w:r>
      <w:r w:rsidR="00827787">
        <w:rPr>
          <w:lang w:val="id-ID"/>
        </w:rPr>
        <w:t xml:space="preserve"> dalam melakukan prosedu</w:t>
      </w:r>
      <w:r w:rsidR="00BE1443">
        <w:rPr>
          <w:lang w:val="id-ID"/>
        </w:rPr>
        <w:t>r</w:t>
      </w:r>
      <w:r w:rsidR="00827787">
        <w:rPr>
          <w:lang w:val="id-ID"/>
        </w:rPr>
        <w:t xml:space="preserve"> bunker bahan bakar sehingga </w:t>
      </w:r>
      <w:r w:rsidR="00BE1443">
        <w:rPr>
          <w:lang w:val="id-ID"/>
        </w:rPr>
        <w:t xml:space="preserve">banyak bahaya-bahaya yang tidak disadari oleh para </w:t>
      </w:r>
      <w:r w:rsidR="00BE1443" w:rsidRPr="00983E02">
        <w:rPr>
          <w:i/>
          <w:lang w:val="id-ID"/>
        </w:rPr>
        <w:t>crew</w:t>
      </w:r>
      <w:r w:rsidR="00CF7969">
        <w:rPr>
          <w:lang w:val="id-ID"/>
        </w:rPr>
        <w:t xml:space="preserve"> kapal</w:t>
      </w:r>
      <w:r w:rsidR="00BE1443">
        <w:rPr>
          <w:lang w:val="id-ID"/>
        </w:rPr>
        <w:t>.</w:t>
      </w:r>
    </w:p>
    <w:p w:rsidR="00B273D6" w:rsidRDefault="004F0980" w:rsidP="00A019C9">
      <w:pPr>
        <w:tabs>
          <w:tab w:val="left" w:pos="360"/>
        </w:tabs>
        <w:spacing w:line="360" w:lineRule="auto"/>
        <w:ind w:left="426" w:firstLine="709"/>
        <w:jc w:val="both"/>
        <w:rPr>
          <w:lang w:val="id-ID"/>
        </w:rPr>
      </w:pPr>
      <w:r w:rsidRPr="00DD1F51">
        <w:rPr>
          <w:lang w:val="id-ID"/>
        </w:rPr>
        <w:t>Me</w:t>
      </w:r>
      <w:r>
        <w:rPr>
          <w:lang w:val="id-ID"/>
        </w:rPr>
        <w:t>n</w:t>
      </w:r>
      <w:r w:rsidRPr="00DD1F51">
        <w:rPr>
          <w:lang w:val="id-ID"/>
        </w:rPr>
        <w:t>gingat</w:t>
      </w:r>
      <w:r>
        <w:rPr>
          <w:lang w:val="id-ID"/>
        </w:rPr>
        <w:t xml:space="preserve"> pentingnya proses </w:t>
      </w:r>
      <w:r w:rsidR="00983E02">
        <w:rPr>
          <w:i/>
          <w:lang w:val="id-ID"/>
        </w:rPr>
        <w:t>Bun</w:t>
      </w:r>
      <w:r>
        <w:rPr>
          <w:i/>
          <w:lang w:val="id-ID"/>
        </w:rPr>
        <w:t xml:space="preserve">kering </w:t>
      </w:r>
      <w:r w:rsidRPr="004F0980">
        <w:rPr>
          <w:lang w:val="id-ID"/>
        </w:rPr>
        <w:t>bahan bakar diatas kapal</w:t>
      </w:r>
      <w:r>
        <w:rPr>
          <w:lang w:val="id-ID"/>
        </w:rPr>
        <w:t>, penulis pah</w:t>
      </w:r>
      <w:r w:rsidR="00026720">
        <w:rPr>
          <w:lang w:val="id-ID"/>
        </w:rPr>
        <w:t xml:space="preserve">ami saat melakukan praktek </w:t>
      </w:r>
      <w:r w:rsidR="00026720">
        <w:t>laut</w:t>
      </w:r>
      <w:r>
        <w:rPr>
          <w:lang w:val="id-ID"/>
        </w:rPr>
        <w:t>, maka penulis tertarik mengambil judul karya tulis</w:t>
      </w:r>
      <w:r w:rsidRPr="00DD1F51">
        <w:rPr>
          <w:lang w:val="id-ID"/>
        </w:rPr>
        <w:t xml:space="preserve"> untuk disusun dalam lapo</w:t>
      </w:r>
      <w:r w:rsidR="00026720">
        <w:rPr>
          <w:lang w:val="id-ID"/>
        </w:rPr>
        <w:t xml:space="preserve">ran kerja praktek </w:t>
      </w:r>
      <w:r w:rsidR="00026720">
        <w:t>laut</w:t>
      </w:r>
      <w:r w:rsidRPr="00DD1F51">
        <w:rPr>
          <w:lang w:val="id-ID"/>
        </w:rPr>
        <w:t xml:space="preserve"> yang berjudul “</w:t>
      </w:r>
      <w:r>
        <w:rPr>
          <w:lang w:val="id-ID"/>
        </w:rPr>
        <w:t>EFEKTIVITAS PROSES BUNKER BAHAN BAKAR DI A</w:t>
      </w:r>
      <w:r w:rsidR="00026720">
        <w:rPr>
          <w:lang w:val="id-ID"/>
        </w:rPr>
        <w:t xml:space="preserve">TAS KAPAL MT. </w:t>
      </w:r>
      <w:r w:rsidR="00026720">
        <w:t>SABRINA</w:t>
      </w:r>
      <w:r w:rsidRPr="00DD1F51">
        <w:rPr>
          <w:lang w:val="id-ID"/>
        </w:rPr>
        <w:t>”.</w:t>
      </w:r>
    </w:p>
    <w:p w:rsidR="00A019C9" w:rsidRPr="00A019C9" w:rsidRDefault="00A019C9" w:rsidP="00A019C9">
      <w:pPr>
        <w:tabs>
          <w:tab w:val="left" w:pos="360"/>
        </w:tabs>
        <w:spacing w:line="360" w:lineRule="auto"/>
        <w:ind w:left="426" w:firstLine="709"/>
        <w:jc w:val="both"/>
        <w:rPr>
          <w:lang w:val="id-ID"/>
        </w:rPr>
      </w:pPr>
    </w:p>
    <w:p w:rsidR="00B0375E" w:rsidRDefault="00B0375E" w:rsidP="00B0375E">
      <w:pPr>
        <w:spacing w:line="360" w:lineRule="auto"/>
        <w:jc w:val="both"/>
        <w:rPr>
          <w:b/>
          <w:lang w:val="id-ID"/>
        </w:rPr>
      </w:pPr>
      <w:r>
        <w:rPr>
          <w:b/>
          <w:lang w:val="id-ID"/>
        </w:rPr>
        <w:t>1.2</w:t>
      </w:r>
      <w:r w:rsidR="000C06DE">
        <w:rPr>
          <w:b/>
          <w:lang w:val="id-ID"/>
        </w:rPr>
        <w:t xml:space="preserve"> </w:t>
      </w:r>
      <w:r>
        <w:rPr>
          <w:b/>
          <w:lang w:val="id-ID"/>
        </w:rPr>
        <w:t>Rumusan Masalah</w:t>
      </w:r>
    </w:p>
    <w:p w:rsidR="00B0375E" w:rsidRDefault="00694575" w:rsidP="00694575">
      <w:pPr>
        <w:tabs>
          <w:tab w:val="left" w:pos="426"/>
          <w:tab w:val="left" w:pos="709"/>
          <w:tab w:val="left" w:pos="993"/>
        </w:tabs>
        <w:spacing w:line="360" w:lineRule="auto"/>
        <w:ind w:left="426"/>
        <w:jc w:val="both"/>
        <w:rPr>
          <w:lang w:val="id-ID"/>
        </w:rPr>
      </w:pPr>
      <w:r>
        <w:rPr>
          <w:b/>
          <w:lang w:val="id-ID"/>
        </w:rPr>
        <w:tab/>
      </w:r>
      <w:r w:rsidR="00B0375E">
        <w:rPr>
          <w:b/>
          <w:lang w:val="id-ID"/>
        </w:rPr>
        <w:t xml:space="preserve"> </w:t>
      </w:r>
      <w:r>
        <w:rPr>
          <w:b/>
          <w:lang w:val="id-ID"/>
        </w:rPr>
        <w:t xml:space="preserve">     </w:t>
      </w:r>
      <w:r w:rsidR="00B0375E">
        <w:rPr>
          <w:lang w:val="id-ID"/>
        </w:rPr>
        <w:t>Dari uraian latar belakang diatas dap</w:t>
      </w:r>
      <w:r>
        <w:rPr>
          <w:lang w:val="id-ID"/>
        </w:rPr>
        <w:t xml:space="preserve">at diketahui pemahaman tentang </w:t>
      </w:r>
      <w:r w:rsidR="00B0375E">
        <w:rPr>
          <w:lang w:val="id-ID"/>
        </w:rPr>
        <w:t>bunker bahan bakar diatas kapal. Oleh karena itu  penulis merumuskan masalah dalam penulisan karya tulis ini sebagai berikut :</w:t>
      </w:r>
    </w:p>
    <w:p w:rsidR="00B0375E" w:rsidRDefault="009667BA" w:rsidP="00B0375E">
      <w:pPr>
        <w:numPr>
          <w:ilvl w:val="0"/>
          <w:numId w:val="11"/>
        </w:numPr>
        <w:tabs>
          <w:tab w:val="left" w:pos="426"/>
        </w:tabs>
        <w:spacing w:line="360" w:lineRule="auto"/>
        <w:jc w:val="both"/>
        <w:rPr>
          <w:lang w:val="id-ID"/>
        </w:rPr>
      </w:pPr>
      <w:r>
        <w:rPr>
          <w:lang w:val="id-ID"/>
        </w:rPr>
        <w:t xml:space="preserve">Bagaimana prosedur mekanisme pelaksanaan </w:t>
      </w:r>
      <w:r w:rsidRPr="009667BA">
        <w:rPr>
          <w:i/>
          <w:lang w:val="id-ID"/>
        </w:rPr>
        <w:t xml:space="preserve">bunkering </w:t>
      </w:r>
      <w:r w:rsidR="00026720">
        <w:rPr>
          <w:lang w:val="id-ID"/>
        </w:rPr>
        <w:t xml:space="preserve">di kapal MT. </w:t>
      </w:r>
      <w:r w:rsidR="00026720">
        <w:t>SABRINA</w:t>
      </w:r>
      <w:r w:rsidR="00F22FCB">
        <w:rPr>
          <w:lang w:val="id-ID"/>
        </w:rPr>
        <w:t>.</w:t>
      </w:r>
    </w:p>
    <w:p w:rsidR="00B0375E" w:rsidRDefault="009667BA" w:rsidP="00D85326">
      <w:pPr>
        <w:numPr>
          <w:ilvl w:val="0"/>
          <w:numId w:val="11"/>
        </w:numPr>
        <w:tabs>
          <w:tab w:val="left" w:pos="426"/>
        </w:tabs>
        <w:spacing w:line="360" w:lineRule="auto"/>
        <w:jc w:val="both"/>
        <w:rPr>
          <w:lang w:val="id-ID"/>
        </w:rPr>
      </w:pPr>
      <w:r>
        <w:rPr>
          <w:lang w:val="id-ID"/>
        </w:rPr>
        <w:lastRenderedPageBreak/>
        <w:t xml:space="preserve">Bahaya-bahaya apa saja yang timbul saat </w:t>
      </w:r>
      <w:r w:rsidRPr="009667BA">
        <w:rPr>
          <w:i/>
          <w:lang w:val="id-ID"/>
        </w:rPr>
        <w:t xml:space="preserve">bunkering </w:t>
      </w:r>
      <w:r>
        <w:rPr>
          <w:lang w:val="id-ID"/>
        </w:rPr>
        <w:t>di atas kapal</w:t>
      </w:r>
      <w:r w:rsidR="00F22FCB">
        <w:rPr>
          <w:lang w:val="id-ID"/>
        </w:rPr>
        <w:t>.</w:t>
      </w:r>
    </w:p>
    <w:p w:rsidR="009667BA" w:rsidRPr="009667BA" w:rsidRDefault="009667BA" w:rsidP="00D85326">
      <w:pPr>
        <w:numPr>
          <w:ilvl w:val="0"/>
          <w:numId w:val="11"/>
        </w:numPr>
        <w:tabs>
          <w:tab w:val="left" w:pos="426"/>
        </w:tabs>
        <w:spacing w:line="360" w:lineRule="auto"/>
        <w:jc w:val="both"/>
        <w:rPr>
          <w:i/>
          <w:lang w:val="id-ID"/>
        </w:rPr>
      </w:pPr>
      <w:r>
        <w:rPr>
          <w:lang w:val="id-ID"/>
        </w:rPr>
        <w:t xml:space="preserve">Prosedur pencegahan apabila terjadi tumpahan minyak saat </w:t>
      </w:r>
      <w:r w:rsidR="00355B41">
        <w:rPr>
          <w:i/>
          <w:lang w:val="id-ID"/>
        </w:rPr>
        <w:t>bunkering</w:t>
      </w:r>
      <w:r w:rsidR="00F22FCB">
        <w:rPr>
          <w:i/>
          <w:lang w:val="id-ID"/>
        </w:rPr>
        <w:t>.</w:t>
      </w:r>
    </w:p>
    <w:p w:rsidR="00F5291D" w:rsidRPr="00A019C9" w:rsidRDefault="00F5291D" w:rsidP="00A019C9">
      <w:pPr>
        <w:tabs>
          <w:tab w:val="left" w:pos="284"/>
          <w:tab w:val="left" w:pos="426"/>
        </w:tabs>
        <w:spacing w:line="360" w:lineRule="auto"/>
        <w:jc w:val="both"/>
        <w:rPr>
          <w:lang w:val="id-ID"/>
        </w:rPr>
      </w:pPr>
    </w:p>
    <w:p w:rsidR="00B0375E" w:rsidRDefault="00B0375E" w:rsidP="00B0375E">
      <w:pPr>
        <w:tabs>
          <w:tab w:val="left" w:pos="567"/>
        </w:tabs>
        <w:spacing w:line="360" w:lineRule="auto"/>
        <w:ind w:left="426" w:hanging="426"/>
        <w:jc w:val="both"/>
        <w:rPr>
          <w:b/>
          <w:lang w:val="id-ID"/>
        </w:rPr>
      </w:pPr>
      <w:r>
        <w:rPr>
          <w:b/>
          <w:lang w:val="id-ID"/>
        </w:rPr>
        <w:t xml:space="preserve">1.3 </w:t>
      </w:r>
      <w:r w:rsidRPr="00CC520B">
        <w:rPr>
          <w:b/>
          <w:lang w:val="id-ID"/>
        </w:rPr>
        <w:t>Tujuan dan Kegunaan Penulisan</w:t>
      </w:r>
    </w:p>
    <w:p w:rsidR="00B0375E" w:rsidRPr="00BE1443" w:rsidRDefault="00B0375E" w:rsidP="00B0375E">
      <w:pPr>
        <w:tabs>
          <w:tab w:val="left" w:pos="567"/>
        </w:tabs>
        <w:spacing w:line="360" w:lineRule="auto"/>
        <w:ind w:left="284" w:hanging="284"/>
        <w:jc w:val="both"/>
        <w:rPr>
          <w:b/>
          <w:lang w:val="id-ID"/>
        </w:rPr>
      </w:pPr>
      <w:r w:rsidRPr="006B585F">
        <w:rPr>
          <w:lang w:val="id-ID"/>
        </w:rPr>
        <w:t xml:space="preserve"> </w:t>
      </w:r>
      <w:r>
        <w:tab/>
        <w:t xml:space="preserve">  </w:t>
      </w:r>
      <w:r w:rsidRPr="00BE1443">
        <w:rPr>
          <w:b/>
          <w:lang w:val="id-ID"/>
        </w:rPr>
        <w:t>1.</w:t>
      </w:r>
      <w:r w:rsidRPr="00BE1443">
        <w:rPr>
          <w:b/>
          <w:lang w:val="id-ID"/>
        </w:rPr>
        <w:tab/>
        <w:t>Tujuan Penulisan</w:t>
      </w:r>
    </w:p>
    <w:p w:rsidR="00B0375E" w:rsidRPr="00077E61" w:rsidRDefault="00B0375E" w:rsidP="00077E61">
      <w:pPr>
        <w:tabs>
          <w:tab w:val="left" w:pos="993"/>
        </w:tabs>
        <w:spacing w:line="360" w:lineRule="auto"/>
        <w:ind w:left="709"/>
        <w:jc w:val="both"/>
      </w:pPr>
      <w:r>
        <w:t xml:space="preserve">Adapun tujuan </w:t>
      </w:r>
      <w:r>
        <w:rPr>
          <w:lang w:val="id-ID"/>
        </w:rPr>
        <w:t xml:space="preserve">utama </w:t>
      </w:r>
      <w:r>
        <w:t>penulisan yang ingin di capai melalui penyusunan</w:t>
      </w:r>
      <w:r w:rsidR="00077E61">
        <w:rPr>
          <w:lang w:val="id-ID"/>
        </w:rPr>
        <w:t xml:space="preserve"> </w:t>
      </w:r>
      <w:r>
        <w:rPr>
          <w:lang w:val="id-ID"/>
        </w:rPr>
        <w:t>karya tulis</w:t>
      </w:r>
      <w:r>
        <w:t xml:space="preserve"> in</w:t>
      </w:r>
      <w:r>
        <w:rPr>
          <w:lang w:val="id-ID"/>
        </w:rPr>
        <w:t xml:space="preserve">i adalah </w:t>
      </w:r>
      <w:r>
        <w:t>:</w:t>
      </w:r>
    </w:p>
    <w:p w:rsidR="00B0375E" w:rsidRPr="009657E6" w:rsidRDefault="00324CDB" w:rsidP="00BE1443">
      <w:pPr>
        <w:numPr>
          <w:ilvl w:val="0"/>
          <w:numId w:val="19"/>
        </w:numPr>
        <w:tabs>
          <w:tab w:val="left" w:pos="426"/>
        </w:tabs>
        <w:spacing w:line="360" w:lineRule="auto"/>
        <w:ind w:left="1134" w:hanging="410"/>
        <w:jc w:val="both"/>
        <w:rPr>
          <w:lang w:val="id-ID"/>
        </w:rPr>
      </w:pPr>
      <w:r>
        <w:rPr>
          <w:lang w:val="id-ID"/>
        </w:rPr>
        <w:t>Untuk</w:t>
      </w:r>
      <w:r w:rsidR="00B0375E">
        <w:rPr>
          <w:lang w:val="id-ID"/>
        </w:rPr>
        <w:t xml:space="preserve"> mengetahui</w:t>
      </w:r>
      <w:r w:rsidR="009657E6">
        <w:rPr>
          <w:lang w:val="id-ID"/>
        </w:rPr>
        <w:t xml:space="preserve"> prosedur mekanisme pelaksanaan bunkering di atas kapal</w:t>
      </w:r>
      <w:r w:rsidR="007149FF">
        <w:rPr>
          <w:lang w:val="id-ID"/>
        </w:rPr>
        <w:t xml:space="preserve"> MT. SABRINA</w:t>
      </w:r>
    </w:p>
    <w:p w:rsidR="00B0375E" w:rsidRDefault="00324CDB" w:rsidP="00BE1443">
      <w:pPr>
        <w:numPr>
          <w:ilvl w:val="0"/>
          <w:numId w:val="19"/>
        </w:numPr>
        <w:tabs>
          <w:tab w:val="left" w:pos="426"/>
        </w:tabs>
        <w:spacing w:line="360" w:lineRule="auto"/>
        <w:ind w:left="1134" w:hanging="410"/>
        <w:jc w:val="both"/>
        <w:rPr>
          <w:lang w:val="id-ID"/>
        </w:rPr>
      </w:pPr>
      <w:r>
        <w:rPr>
          <w:lang w:val="id-ID"/>
        </w:rPr>
        <w:t>Untuk</w:t>
      </w:r>
      <w:r w:rsidR="009657E6">
        <w:rPr>
          <w:lang w:val="id-ID"/>
        </w:rPr>
        <w:t xml:space="preserve"> mengetahui bahaya-bahaya yang timbul saat bunkering di atas kapal</w:t>
      </w:r>
      <w:r w:rsidR="007149FF">
        <w:rPr>
          <w:lang w:val="id-ID"/>
        </w:rPr>
        <w:t xml:space="preserve"> MT. SABRINA</w:t>
      </w:r>
    </w:p>
    <w:p w:rsidR="009657E6" w:rsidRDefault="00324CDB" w:rsidP="00BE1443">
      <w:pPr>
        <w:numPr>
          <w:ilvl w:val="0"/>
          <w:numId w:val="19"/>
        </w:numPr>
        <w:tabs>
          <w:tab w:val="left" w:pos="426"/>
        </w:tabs>
        <w:spacing w:line="360" w:lineRule="auto"/>
        <w:ind w:left="1134" w:hanging="410"/>
        <w:jc w:val="both"/>
        <w:rPr>
          <w:lang w:val="id-ID"/>
        </w:rPr>
      </w:pPr>
      <w:r>
        <w:rPr>
          <w:lang w:val="id-ID"/>
        </w:rPr>
        <w:t>Untuk</w:t>
      </w:r>
      <w:r w:rsidR="009657E6">
        <w:rPr>
          <w:lang w:val="id-ID"/>
        </w:rPr>
        <w:t xml:space="preserve"> mengetahui prosedur pencegahan apabila terjadi tumpahan minyak saat </w:t>
      </w:r>
      <w:r w:rsidR="009657E6" w:rsidRPr="00B1282D">
        <w:rPr>
          <w:i/>
          <w:lang w:val="id-ID"/>
        </w:rPr>
        <w:t>bunkering</w:t>
      </w:r>
    </w:p>
    <w:p w:rsidR="00BE1443" w:rsidRPr="00863937" w:rsidRDefault="00BE1443" w:rsidP="009657E6">
      <w:pPr>
        <w:tabs>
          <w:tab w:val="left" w:pos="426"/>
        </w:tabs>
        <w:spacing w:line="360" w:lineRule="auto"/>
        <w:ind w:left="709"/>
        <w:jc w:val="both"/>
      </w:pPr>
    </w:p>
    <w:p w:rsidR="00B0375E" w:rsidRPr="00BE1443" w:rsidRDefault="00B0375E" w:rsidP="00B0375E">
      <w:pPr>
        <w:tabs>
          <w:tab w:val="left" w:pos="284"/>
        </w:tabs>
        <w:spacing w:line="360" w:lineRule="auto"/>
        <w:ind w:firstLine="426"/>
        <w:rPr>
          <w:b/>
          <w:i/>
          <w:lang w:val="id-ID"/>
        </w:rPr>
      </w:pPr>
      <w:r w:rsidRPr="00BE1443">
        <w:rPr>
          <w:b/>
        </w:rPr>
        <w:t>2.</w:t>
      </w:r>
      <w:r w:rsidRPr="00BE1443">
        <w:rPr>
          <w:b/>
        </w:rPr>
        <w:tab/>
      </w:r>
      <w:r w:rsidRPr="00BE1443">
        <w:rPr>
          <w:b/>
          <w:lang w:val="id-ID"/>
        </w:rPr>
        <w:t>Kegunaan Penulisan</w:t>
      </w:r>
    </w:p>
    <w:p w:rsidR="00B0375E" w:rsidRPr="000F2F32" w:rsidRDefault="00B0375E" w:rsidP="00077E61">
      <w:pPr>
        <w:tabs>
          <w:tab w:val="left" w:pos="567"/>
        </w:tabs>
        <w:spacing w:line="360" w:lineRule="auto"/>
        <w:ind w:left="709"/>
        <w:jc w:val="both"/>
      </w:pPr>
      <w:r>
        <w:rPr>
          <w:lang w:val="id-ID"/>
        </w:rPr>
        <w:t>Adapun kegunaan penulisan karya tulis ini sekiranya dapat berguna bagi</w:t>
      </w:r>
      <w:r w:rsidR="00077E61">
        <w:rPr>
          <w:lang w:val="id-ID"/>
        </w:rPr>
        <w:t xml:space="preserve"> </w:t>
      </w:r>
      <w:r>
        <w:rPr>
          <w:lang w:val="id-ID"/>
        </w:rPr>
        <w:t>berbagai pihak diantaranya :</w:t>
      </w:r>
    </w:p>
    <w:p w:rsidR="00FF5D3E" w:rsidRPr="00FF5D3E" w:rsidRDefault="00FF5D3E" w:rsidP="0058594A">
      <w:pPr>
        <w:pStyle w:val="ListParagraph"/>
        <w:numPr>
          <w:ilvl w:val="0"/>
          <w:numId w:val="20"/>
        </w:numPr>
        <w:tabs>
          <w:tab w:val="left" w:pos="1134"/>
        </w:tabs>
        <w:spacing w:line="360" w:lineRule="auto"/>
        <w:ind w:left="1134" w:hanging="425"/>
        <w:jc w:val="both"/>
        <w:rPr>
          <w:lang w:val="id-ID"/>
        </w:rPr>
      </w:pPr>
      <w:r>
        <w:t>Kegunaan secara teoritis</w:t>
      </w:r>
    </w:p>
    <w:p w:rsidR="00FF5D3E" w:rsidRPr="00FF5D3E" w:rsidRDefault="00FF5D3E" w:rsidP="00FF5D3E">
      <w:pPr>
        <w:pStyle w:val="ListParagraph"/>
        <w:tabs>
          <w:tab w:val="left" w:pos="1134"/>
        </w:tabs>
        <w:spacing w:line="360" w:lineRule="auto"/>
        <w:ind w:left="1134"/>
        <w:jc w:val="both"/>
        <w:rPr>
          <w:lang w:val="id-ID"/>
        </w:rPr>
      </w:pPr>
      <w:r>
        <w:t>Secara teoritis hasil penelitian ini diharapkan dapat bermanfaat yaitu:</w:t>
      </w:r>
    </w:p>
    <w:p w:rsidR="00B0375E" w:rsidRDefault="00116755" w:rsidP="00FF5D3E">
      <w:pPr>
        <w:pStyle w:val="ListParagraph"/>
        <w:numPr>
          <w:ilvl w:val="0"/>
          <w:numId w:val="21"/>
        </w:numPr>
        <w:tabs>
          <w:tab w:val="left" w:pos="1134"/>
        </w:tabs>
        <w:spacing w:line="360" w:lineRule="auto"/>
        <w:jc w:val="both"/>
      </w:pPr>
      <w:r>
        <w:t>Memberikan sumbangan pemikiran</w:t>
      </w:r>
      <w:r w:rsidR="00032A32">
        <w:t xml:space="preserve"> bagi efektivitas system bunker bahan bakar minyak diatas kapal</w:t>
      </w:r>
      <w:r w:rsidR="00FF5D3E">
        <w:t>.</w:t>
      </w:r>
    </w:p>
    <w:p w:rsidR="00FF5D3E" w:rsidRPr="00FF5D3E" w:rsidRDefault="00032A32" w:rsidP="00032A32">
      <w:pPr>
        <w:pStyle w:val="ListParagraph"/>
        <w:numPr>
          <w:ilvl w:val="0"/>
          <w:numId w:val="21"/>
        </w:numPr>
        <w:spacing w:line="360" w:lineRule="auto"/>
        <w:jc w:val="both"/>
      </w:pPr>
      <w:r>
        <w:t>Sebagai pijakan dan referensi pada penelitian-penelitian selanjutnya yang berhubungan dengan proses bunker di atas kapal</w:t>
      </w:r>
      <w:r w:rsidR="00FF5D3E">
        <w:rPr>
          <w:lang w:val="id-ID"/>
        </w:rPr>
        <w:t>.</w:t>
      </w:r>
    </w:p>
    <w:p w:rsidR="00FF5D3E" w:rsidRPr="00075A89" w:rsidRDefault="00C922A4" w:rsidP="00FF5D3E">
      <w:pPr>
        <w:pStyle w:val="ListParagraph"/>
        <w:numPr>
          <w:ilvl w:val="0"/>
          <w:numId w:val="20"/>
        </w:numPr>
        <w:spacing w:line="360" w:lineRule="auto"/>
        <w:ind w:left="1134" w:hanging="425"/>
        <w:jc w:val="both"/>
      </w:pPr>
      <w:r>
        <w:t>Kegunaan s</w:t>
      </w:r>
      <w:r w:rsidR="00FF5D3E">
        <w:t>ecara praktis</w:t>
      </w:r>
    </w:p>
    <w:p w:rsidR="006C2B9F" w:rsidRDefault="00B273D6" w:rsidP="006C2B9F">
      <w:pPr>
        <w:tabs>
          <w:tab w:val="left" w:pos="720"/>
          <w:tab w:val="left" w:pos="1134"/>
        </w:tabs>
        <w:spacing w:line="360" w:lineRule="auto"/>
        <w:jc w:val="both"/>
      </w:pPr>
      <w:r>
        <w:rPr>
          <w:lang w:val="id-ID"/>
        </w:rPr>
        <w:t>.</w:t>
      </w:r>
      <w:r w:rsidR="00C922A4">
        <w:tab/>
      </w:r>
      <w:r w:rsidR="00C922A4">
        <w:tab/>
        <w:t>Secara praktis penilitian ini dapat bermanfaat sebagi berikut:</w:t>
      </w:r>
    </w:p>
    <w:p w:rsidR="00116755" w:rsidRDefault="00116755" w:rsidP="00116755">
      <w:pPr>
        <w:pStyle w:val="ListParagraph"/>
        <w:numPr>
          <w:ilvl w:val="0"/>
          <w:numId w:val="22"/>
        </w:numPr>
        <w:tabs>
          <w:tab w:val="left" w:pos="1134"/>
        </w:tabs>
        <w:spacing w:line="360" w:lineRule="auto"/>
        <w:jc w:val="both"/>
      </w:pPr>
      <w:r>
        <w:t>Bagi penulis, Untuk menambah waawasan dan pengetahuan bagi penulis sendiri yang berkaitan tentang bunker bahan bakar diatas kapal.</w:t>
      </w:r>
    </w:p>
    <w:p w:rsidR="00116755" w:rsidRPr="00BD7369" w:rsidRDefault="00116755" w:rsidP="00116755">
      <w:pPr>
        <w:pStyle w:val="ListParagraph"/>
        <w:numPr>
          <w:ilvl w:val="0"/>
          <w:numId w:val="22"/>
        </w:numPr>
        <w:spacing w:line="360" w:lineRule="auto"/>
        <w:jc w:val="both"/>
      </w:pPr>
      <w:r>
        <w:lastRenderedPageBreak/>
        <w:t xml:space="preserve">Bagi pembaca, </w:t>
      </w:r>
      <w:r w:rsidRPr="00BD7369">
        <w:rPr>
          <w:lang w:val="id-ID"/>
        </w:rPr>
        <w:t>Untuk memberikan masukan dan</w:t>
      </w:r>
      <w:r>
        <w:rPr>
          <w:lang w:val="id-ID"/>
        </w:rPr>
        <w:t xml:space="preserve"> ilmu kepada pembaca untuk </w:t>
      </w:r>
      <w:r w:rsidRPr="00BD7369">
        <w:rPr>
          <w:lang w:val="id-ID"/>
        </w:rPr>
        <w:t>mengetahu</w:t>
      </w:r>
      <w:r>
        <w:rPr>
          <w:lang w:val="id-ID"/>
        </w:rPr>
        <w:t>i cara bunker bahan bakar diatas kapal.</w:t>
      </w:r>
    </w:p>
    <w:p w:rsidR="00116755" w:rsidRPr="00444127" w:rsidRDefault="00116755" w:rsidP="00116755">
      <w:pPr>
        <w:pStyle w:val="ListParagraph"/>
        <w:numPr>
          <w:ilvl w:val="0"/>
          <w:numId w:val="22"/>
        </w:numPr>
        <w:spacing w:line="360" w:lineRule="auto"/>
        <w:jc w:val="both"/>
      </w:pPr>
      <w:r>
        <w:t xml:space="preserve">Bagi universitas, </w:t>
      </w:r>
      <w:r>
        <w:rPr>
          <w:lang w:val="id-ID"/>
        </w:rPr>
        <w:t xml:space="preserve">Sebagai bahan masukan dan sumbangan bagi para pembaca khususnya kepada taruna </w:t>
      </w:r>
      <w:r>
        <w:t>UNIMAR</w:t>
      </w:r>
      <w:r>
        <w:rPr>
          <w:lang w:val="id-ID"/>
        </w:rPr>
        <w:t>-AMNI Semarang jurusan teknika tentang</w:t>
      </w:r>
      <w:r>
        <w:t xml:space="preserve"> </w:t>
      </w:r>
      <w:r>
        <w:rPr>
          <w:lang w:val="id-ID"/>
        </w:rPr>
        <w:t>bunker bahan bakar diatas kapal</w:t>
      </w:r>
      <w:r w:rsidRPr="002F0471">
        <w:rPr>
          <w:i/>
          <w:lang w:val="id-ID"/>
        </w:rPr>
        <w:t>.</w:t>
      </w:r>
    </w:p>
    <w:p w:rsidR="00732F13" w:rsidRPr="007149FF" w:rsidRDefault="00116755" w:rsidP="006C2B9F">
      <w:pPr>
        <w:pStyle w:val="ListParagraph"/>
        <w:numPr>
          <w:ilvl w:val="0"/>
          <w:numId w:val="22"/>
        </w:numPr>
        <w:tabs>
          <w:tab w:val="left" w:pos="720"/>
          <w:tab w:val="left" w:pos="1134"/>
        </w:tabs>
        <w:spacing w:line="360" w:lineRule="auto"/>
        <w:jc w:val="both"/>
      </w:pPr>
      <w:r>
        <w:t xml:space="preserve">Bagi crew kapal, </w:t>
      </w:r>
      <w:r>
        <w:rPr>
          <w:lang w:val="id-ID"/>
        </w:rPr>
        <w:t>Sebagai pengetahuan bagi para masinis supaya lebih mengetahui secara dini apabila mendapat masalah bunker bahan bakar diatas kapal</w:t>
      </w:r>
      <w:r>
        <w:t>.</w:t>
      </w:r>
    </w:p>
    <w:p w:rsidR="007149FF" w:rsidRPr="007149FF" w:rsidRDefault="007149FF" w:rsidP="007149FF">
      <w:pPr>
        <w:pStyle w:val="ListParagraph"/>
        <w:tabs>
          <w:tab w:val="left" w:pos="720"/>
          <w:tab w:val="left" w:pos="1134"/>
        </w:tabs>
        <w:spacing w:line="360" w:lineRule="auto"/>
        <w:ind w:left="1800"/>
        <w:jc w:val="both"/>
      </w:pPr>
    </w:p>
    <w:p w:rsidR="000C06DE" w:rsidRDefault="002F301E" w:rsidP="006C2B9F">
      <w:pPr>
        <w:tabs>
          <w:tab w:val="left" w:pos="720"/>
          <w:tab w:val="left" w:pos="1134"/>
        </w:tabs>
        <w:spacing w:line="360" w:lineRule="auto"/>
        <w:jc w:val="both"/>
        <w:rPr>
          <w:b/>
          <w:lang w:val="id-ID"/>
        </w:rPr>
      </w:pPr>
      <w:r>
        <w:rPr>
          <w:b/>
          <w:lang w:val="id-ID"/>
        </w:rPr>
        <w:t>1.4</w:t>
      </w:r>
      <w:r w:rsidR="00732F13">
        <w:rPr>
          <w:b/>
          <w:lang w:val="id-ID"/>
        </w:rPr>
        <w:t xml:space="preserve"> </w:t>
      </w:r>
      <w:r w:rsidR="000C06DE">
        <w:rPr>
          <w:b/>
          <w:lang w:val="id-ID"/>
        </w:rPr>
        <w:t>Sistematika Penulisan</w:t>
      </w:r>
    </w:p>
    <w:p w:rsidR="00B633B1" w:rsidRDefault="000C06DE" w:rsidP="0016272D">
      <w:pPr>
        <w:tabs>
          <w:tab w:val="left" w:pos="284"/>
        </w:tabs>
        <w:spacing w:line="360" w:lineRule="auto"/>
        <w:ind w:left="284" w:firstLine="283"/>
        <w:jc w:val="both"/>
        <w:rPr>
          <w:lang w:val="id-ID"/>
        </w:rPr>
      </w:pPr>
      <w:r>
        <w:rPr>
          <w:lang w:val="id-ID"/>
        </w:rPr>
        <w:tab/>
      </w:r>
      <w:r w:rsidR="005C0C5B">
        <w:rPr>
          <w:lang w:val="id-ID"/>
        </w:rPr>
        <w:t xml:space="preserve">Sistematika penulisan Karya Tulis ini disusun untuk memberikan uraian mengenai susunan penulisan Karya Tulis yang penulis uraikan  secara singkat dan sistematik dalam bab yang terdiri dari </w:t>
      </w:r>
      <w:r>
        <w:rPr>
          <w:lang w:val="id-ID"/>
        </w:rPr>
        <w:t>:</w:t>
      </w:r>
    </w:p>
    <w:p w:rsidR="0016272D" w:rsidRPr="00234E6B" w:rsidRDefault="0016272D" w:rsidP="0016272D">
      <w:pPr>
        <w:tabs>
          <w:tab w:val="left" w:pos="284"/>
        </w:tabs>
        <w:spacing w:line="360" w:lineRule="auto"/>
        <w:ind w:left="284" w:firstLine="283"/>
        <w:jc w:val="both"/>
        <w:rPr>
          <w:lang w:val="id-ID"/>
        </w:rPr>
      </w:pPr>
    </w:p>
    <w:p w:rsidR="00D7548A" w:rsidRPr="00324CDB" w:rsidRDefault="00324CDB" w:rsidP="00732F13">
      <w:pPr>
        <w:pStyle w:val="BodyTextIndent2"/>
        <w:spacing w:before="120" w:after="120" w:line="360" w:lineRule="auto"/>
        <w:ind w:left="0" w:firstLine="284"/>
        <w:rPr>
          <w:b/>
          <w:sz w:val="24"/>
          <w:lang w:val="id-ID"/>
        </w:rPr>
      </w:pPr>
      <w:r w:rsidRPr="00324CDB">
        <w:rPr>
          <w:b/>
          <w:sz w:val="24"/>
          <w:lang w:val="id-ID"/>
        </w:rPr>
        <w:t>BAB 1 : PENDAHULUAN</w:t>
      </w:r>
    </w:p>
    <w:p w:rsidR="00324CDB" w:rsidRDefault="00324CDB" w:rsidP="00732F13">
      <w:pPr>
        <w:pStyle w:val="BodyTextIndent2"/>
        <w:spacing w:before="120" w:after="120" w:line="360" w:lineRule="auto"/>
        <w:ind w:left="0" w:firstLine="284"/>
        <w:rPr>
          <w:sz w:val="24"/>
          <w:lang w:val="id-ID"/>
        </w:rPr>
      </w:pPr>
      <w:r>
        <w:rPr>
          <w:sz w:val="24"/>
          <w:lang w:val="id-ID"/>
        </w:rPr>
        <w:t>Dalam bab ini penulis menguraikan dalam sub bab antara lain :</w:t>
      </w:r>
    </w:p>
    <w:p w:rsidR="00324CDB" w:rsidRDefault="00732F13" w:rsidP="00732F13">
      <w:pPr>
        <w:pStyle w:val="BodyTextIndent2"/>
        <w:spacing w:before="120" w:after="120" w:line="360" w:lineRule="auto"/>
        <w:ind w:left="284"/>
        <w:rPr>
          <w:sz w:val="24"/>
          <w:lang w:val="id-ID"/>
        </w:rPr>
      </w:pPr>
      <w:r>
        <w:rPr>
          <w:sz w:val="24"/>
          <w:lang w:val="id-ID"/>
        </w:rPr>
        <w:tab/>
      </w:r>
      <w:r w:rsidR="00324CDB">
        <w:rPr>
          <w:sz w:val="24"/>
          <w:lang w:val="id-ID"/>
        </w:rPr>
        <w:t>Latar B</w:t>
      </w:r>
      <w:r w:rsidR="007149FF">
        <w:rPr>
          <w:sz w:val="24"/>
          <w:lang w:val="id-ID"/>
        </w:rPr>
        <w:t>elakang Masalah dalam bab ini tentang proses bunker diatas kapal yang terkadang terdapat beberapa masalah seperti tumpahan minyak yang dapat menyalahi aturan MARPOL ANNEX I tentang polus</w:t>
      </w:r>
      <w:r w:rsidR="003309D5">
        <w:rPr>
          <w:sz w:val="24"/>
          <w:lang w:val="id-ID"/>
        </w:rPr>
        <w:t>i kelautan yang disebabkan oleh minyak.</w:t>
      </w:r>
    </w:p>
    <w:p w:rsidR="00732F13" w:rsidRDefault="00BD7E13" w:rsidP="00732F13">
      <w:pPr>
        <w:pStyle w:val="BodyTextIndent2"/>
        <w:spacing w:before="120" w:after="120" w:line="360" w:lineRule="auto"/>
        <w:ind w:left="284" w:firstLine="96"/>
        <w:rPr>
          <w:sz w:val="24"/>
          <w:lang w:val="id-ID"/>
        </w:rPr>
      </w:pPr>
      <w:r>
        <w:rPr>
          <w:sz w:val="24"/>
          <w:lang w:val="id-ID"/>
        </w:rPr>
        <w:tab/>
        <w:t>Tujuan penulisan dan manfaat penulisan yaitu memberikan penjelasan penulis tentang tujuan karya tulis dan manfaat yang diperoleh pembaca setelah membaca Karya Tulis. Sistematika Penulis yaitu Sistematika Penulisan yang penulis tulis dalam masing-masing bab.</w:t>
      </w:r>
    </w:p>
    <w:p w:rsidR="00D512EC" w:rsidRDefault="00D512EC" w:rsidP="00732F13">
      <w:pPr>
        <w:pStyle w:val="BodyTextIndent2"/>
        <w:spacing w:before="120" w:after="120" w:line="360" w:lineRule="auto"/>
        <w:ind w:left="284" w:firstLine="96"/>
        <w:rPr>
          <w:sz w:val="24"/>
        </w:rPr>
      </w:pPr>
    </w:p>
    <w:p w:rsidR="00D512EC" w:rsidRDefault="00D512EC" w:rsidP="00732F13">
      <w:pPr>
        <w:pStyle w:val="BodyTextIndent2"/>
        <w:spacing w:before="120" w:after="120" w:line="360" w:lineRule="auto"/>
        <w:ind w:left="284" w:firstLine="96"/>
        <w:rPr>
          <w:sz w:val="24"/>
        </w:rPr>
      </w:pPr>
    </w:p>
    <w:p w:rsidR="00D512EC" w:rsidRPr="00D512EC" w:rsidRDefault="00D512EC" w:rsidP="00732F13">
      <w:pPr>
        <w:pStyle w:val="BodyTextIndent2"/>
        <w:spacing w:before="120" w:after="120" w:line="360" w:lineRule="auto"/>
        <w:ind w:left="284" w:firstLine="96"/>
        <w:rPr>
          <w:sz w:val="24"/>
        </w:rPr>
      </w:pPr>
    </w:p>
    <w:p w:rsidR="00732F13" w:rsidRDefault="00732F13" w:rsidP="00732F13">
      <w:pPr>
        <w:pStyle w:val="BodyTextIndent2"/>
        <w:spacing w:before="120" w:after="120" w:line="360" w:lineRule="auto"/>
        <w:ind w:left="284"/>
        <w:rPr>
          <w:b/>
          <w:sz w:val="24"/>
          <w:lang w:val="id-ID"/>
        </w:rPr>
      </w:pPr>
      <w:r>
        <w:rPr>
          <w:b/>
          <w:sz w:val="24"/>
          <w:lang w:val="id-ID"/>
        </w:rPr>
        <w:lastRenderedPageBreak/>
        <w:t>BAB 2 : TINJAUAN PUSTAKA</w:t>
      </w:r>
    </w:p>
    <w:p w:rsidR="00732F13" w:rsidRPr="00372E2F" w:rsidRDefault="00732F13" w:rsidP="00732F13">
      <w:pPr>
        <w:pStyle w:val="BodyTextIndent2"/>
        <w:spacing w:before="120" w:after="120" w:line="360" w:lineRule="auto"/>
        <w:ind w:left="284"/>
        <w:rPr>
          <w:sz w:val="24"/>
          <w:lang w:val="id-ID"/>
        </w:rPr>
      </w:pPr>
      <w:r>
        <w:rPr>
          <w:sz w:val="24"/>
          <w:lang w:val="id-ID"/>
        </w:rPr>
        <w:tab/>
        <w:t>Dalam b</w:t>
      </w:r>
      <w:r w:rsidR="00820354">
        <w:rPr>
          <w:sz w:val="24"/>
          <w:lang w:val="id-ID"/>
        </w:rPr>
        <w:t xml:space="preserve">ab </w:t>
      </w:r>
      <w:r w:rsidR="00655593">
        <w:rPr>
          <w:sz w:val="24"/>
          <w:lang w:val="id-ID"/>
        </w:rPr>
        <w:t>ini membahas tentang proses bunker yang menur</w:t>
      </w:r>
      <w:r w:rsidR="00667197">
        <w:rPr>
          <w:sz w:val="24"/>
          <w:lang w:val="id-ID"/>
        </w:rPr>
        <w:t>ut Rully Abdilah Gi</w:t>
      </w:r>
      <w:r w:rsidR="00655593">
        <w:rPr>
          <w:sz w:val="24"/>
          <w:lang w:val="id-ID"/>
        </w:rPr>
        <w:t>nting lebih efektif apabila dilakukan</w:t>
      </w:r>
      <w:r w:rsidR="00667197">
        <w:rPr>
          <w:sz w:val="24"/>
          <w:lang w:val="id-ID"/>
        </w:rPr>
        <w:t xml:space="preserve"> di tengah laut dengan menggunakan metode </w:t>
      </w:r>
      <w:r w:rsidR="00667197">
        <w:rPr>
          <w:i/>
          <w:sz w:val="24"/>
          <w:lang w:val="id-ID"/>
        </w:rPr>
        <w:t xml:space="preserve">ship to ship </w:t>
      </w:r>
      <w:r w:rsidR="00667197">
        <w:rPr>
          <w:sz w:val="24"/>
          <w:lang w:val="id-ID"/>
        </w:rPr>
        <w:t>(STS) karna lebih menghemat biaya. Kemudian mengenai bahaya yang timbul akibat proses bunker agar diterapkan K3LL yaitu tentang bagaimana menciptakan keselamatan dan keamanan dalam bekerja.</w:t>
      </w:r>
      <w:r w:rsidR="00372E2F">
        <w:rPr>
          <w:sz w:val="24"/>
          <w:lang w:val="id-ID"/>
        </w:rPr>
        <w:t xml:space="preserve"> Dan juga pencegahan apabila terjadi tumpahan minyak dengan melaksakan </w:t>
      </w:r>
      <w:r w:rsidR="00372E2F">
        <w:rPr>
          <w:i/>
          <w:sz w:val="24"/>
          <w:lang w:val="id-ID"/>
        </w:rPr>
        <w:t xml:space="preserve">oil spill drill </w:t>
      </w:r>
      <w:r w:rsidR="00372E2F">
        <w:rPr>
          <w:sz w:val="24"/>
          <w:lang w:val="id-ID"/>
        </w:rPr>
        <w:t>yaitu SOPEP.</w:t>
      </w:r>
      <w:bookmarkStart w:id="0" w:name="_GoBack"/>
      <w:bookmarkEnd w:id="0"/>
    </w:p>
    <w:p w:rsidR="0016272D" w:rsidRDefault="0016272D" w:rsidP="00732F13">
      <w:pPr>
        <w:pStyle w:val="BodyTextIndent2"/>
        <w:spacing w:before="120" w:after="120" w:line="360" w:lineRule="auto"/>
        <w:ind w:left="284"/>
        <w:rPr>
          <w:sz w:val="24"/>
          <w:lang w:val="id-ID"/>
        </w:rPr>
      </w:pPr>
    </w:p>
    <w:p w:rsidR="00732F13" w:rsidRDefault="00732F13" w:rsidP="00732F13">
      <w:pPr>
        <w:pStyle w:val="BodyTextIndent2"/>
        <w:spacing w:before="120" w:after="120" w:line="360" w:lineRule="auto"/>
        <w:ind w:left="284"/>
        <w:rPr>
          <w:b/>
          <w:sz w:val="24"/>
          <w:lang w:val="id-ID"/>
        </w:rPr>
      </w:pPr>
      <w:r>
        <w:rPr>
          <w:b/>
          <w:sz w:val="24"/>
          <w:lang w:val="id-ID"/>
        </w:rPr>
        <w:t>BAB 3 : METODE PENGUMPULAN DATA</w:t>
      </w:r>
    </w:p>
    <w:p w:rsidR="00732F13" w:rsidRDefault="00732F13" w:rsidP="00732F13">
      <w:pPr>
        <w:pStyle w:val="BodyTextIndent2"/>
        <w:spacing w:before="120" w:after="120" w:line="360" w:lineRule="auto"/>
        <w:ind w:left="284"/>
        <w:rPr>
          <w:sz w:val="24"/>
          <w:lang w:val="id-ID"/>
        </w:rPr>
      </w:pPr>
      <w:r>
        <w:rPr>
          <w:b/>
          <w:sz w:val="24"/>
          <w:lang w:val="id-ID"/>
        </w:rPr>
        <w:tab/>
      </w:r>
      <w:r w:rsidR="00F67C46">
        <w:rPr>
          <w:sz w:val="24"/>
          <w:lang w:val="id-ID"/>
        </w:rPr>
        <w:t xml:space="preserve">Dalam bab ini membahas tentang </w:t>
      </w:r>
      <w:r w:rsidR="0058199B">
        <w:rPr>
          <w:sz w:val="24"/>
          <w:lang w:val="id-ID"/>
        </w:rPr>
        <w:t xml:space="preserve">metode apa saja yang diambil penulis untuk mengumpulkan data dalam Karya Tulis ini. Dan disini penulis menggunakan metode seperti wawancara langsung dengan </w:t>
      </w:r>
      <w:r w:rsidR="0058199B">
        <w:rPr>
          <w:i/>
          <w:sz w:val="24"/>
          <w:lang w:val="id-ID"/>
        </w:rPr>
        <w:t>crew</w:t>
      </w:r>
      <w:r w:rsidR="0058199B">
        <w:rPr>
          <w:sz w:val="24"/>
          <w:lang w:val="id-ID"/>
        </w:rPr>
        <w:t xml:space="preserve"> kapal. kemudian observasi yaitu pengamatan dan pencatatan terhadap objek terkait dalam hal ini adalah proses bunker. Dan juga metode lapangan yaitu mengadakan peninjauan langsung pada saat bunker. dan tinjauan pustaka yaitu dimana penu</w:t>
      </w:r>
      <w:r w:rsidR="00044C5D">
        <w:rPr>
          <w:sz w:val="24"/>
          <w:lang w:val="id-ID"/>
        </w:rPr>
        <w:t>lis mempelajari hal-hal yang berhubungan dengan</w:t>
      </w:r>
      <w:r w:rsidR="0058199B">
        <w:rPr>
          <w:sz w:val="24"/>
          <w:lang w:val="id-ID"/>
        </w:rPr>
        <w:t xml:space="preserve"> obje</w:t>
      </w:r>
      <w:r w:rsidR="00044C5D">
        <w:rPr>
          <w:sz w:val="24"/>
          <w:lang w:val="id-ID"/>
        </w:rPr>
        <w:t>k yang diteliti dari buku dan lain lain sebagai landasan teori.</w:t>
      </w:r>
    </w:p>
    <w:p w:rsidR="0016272D" w:rsidRDefault="0016272D" w:rsidP="00732F13">
      <w:pPr>
        <w:pStyle w:val="BodyTextIndent2"/>
        <w:spacing w:before="120" w:after="120" w:line="360" w:lineRule="auto"/>
        <w:ind w:left="284"/>
        <w:rPr>
          <w:sz w:val="24"/>
          <w:lang w:val="id-ID"/>
        </w:rPr>
      </w:pPr>
    </w:p>
    <w:p w:rsidR="00732F13" w:rsidRDefault="00732F13" w:rsidP="00732F13">
      <w:pPr>
        <w:pStyle w:val="BodyTextIndent2"/>
        <w:spacing w:before="120" w:after="120" w:line="360" w:lineRule="auto"/>
        <w:ind w:left="284"/>
        <w:rPr>
          <w:b/>
          <w:sz w:val="24"/>
          <w:lang w:val="id-ID"/>
        </w:rPr>
      </w:pPr>
      <w:r>
        <w:rPr>
          <w:b/>
          <w:sz w:val="24"/>
          <w:lang w:val="id-ID"/>
        </w:rPr>
        <w:t>BAB 4 : HASIL DAN PEMBAHASAN</w:t>
      </w:r>
    </w:p>
    <w:p w:rsidR="00B36A74" w:rsidRPr="00D512EC" w:rsidRDefault="00732F13" w:rsidP="00D512EC">
      <w:pPr>
        <w:pStyle w:val="BodyTextIndent2"/>
        <w:spacing w:before="120" w:after="120" w:line="360" w:lineRule="auto"/>
        <w:ind w:left="284"/>
        <w:rPr>
          <w:sz w:val="24"/>
        </w:rPr>
      </w:pPr>
      <w:r>
        <w:rPr>
          <w:b/>
          <w:sz w:val="24"/>
          <w:lang w:val="id-ID"/>
        </w:rPr>
        <w:tab/>
      </w:r>
      <w:r>
        <w:rPr>
          <w:sz w:val="24"/>
          <w:lang w:val="id-ID"/>
        </w:rPr>
        <w:t>Dalam bab ini akan diuraikan men</w:t>
      </w:r>
      <w:r w:rsidR="00044C5D">
        <w:rPr>
          <w:sz w:val="24"/>
          <w:lang w:val="id-ID"/>
        </w:rPr>
        <w:t>genai bagaimana prosedur bunker. Seperti persiapan awal saat akan melaksanakan proses yaitu KKM memastikan semua orang yang terlibat dalam proses bunker</w:t>
      </w:r>
      <w:r w:rsidR="00256660">
        <w:rPr>
          <w:sz w:val="24"/>
          <w:lang w:val="id-ID"/>
        </w:rPr>
        <w:t xml:space="preserve"> dalam kondisi siap dan</w:t>
      </w:r>
      <w:r w:rsidR="00044C5D">
        <w:rPr>
          <w:sz w:val="24"/>
          <w:lang w:val="id-ID"/>
        </w:rPr>
        <w:t xml:space="preserve"> mengerti sistem p</w:t>
      </w:r>
      <w:r w:rsidR="00256660">
        <w:rPr>
          <w:sz w:val="24"/>
          <w:lang w:val="id-ID"/>
        </w:rPr>
        <w:t>erpipaan minyak diatas kapal,</w:t>
      </w:r>
      <w:r w:rsidR="00044C5D">
        <w:rPr>
          <w:sz w:val="24"/>
          <w:lang w:val="id-ID"/>
        </w:rPr>
        <w:t xml:space="preserve"> </w:t>
      </w:r>
      <w:r w:rsidR="00256660">
        <w:rPr>
          <w:sz w:val="24"/>
          <w:lang w:val="id-ID"/>
        </w:rPr>
        <w:t xml:space="preserve">memeriksa semua alat komunikasi dan alat persiapan lain seperti SOPEP dalam kondisi baik. Kemudian saat melaksanakan bunker harus diperhatikan kecepatan pompa minyak dan juga diperhatikan kondisi pipa bunker apakah ada kebocoran atau tidak. Dan setelah proses bunker selesai yakinkan semua selang pengisian telah </w:t>
      </w:r>
      <w:r w:rsidR="00256660">
        <w:rPr>
          <w:sz w:val="24"/>
          <w:lang w:val="id-ID"/>
        </w:rPr>
        <w:lastRenderedPageBreak/>
        <w:t xml:space="preserve">kering </w:t>
      </w:r>
      <w:r w:rsidR="00B36A74">
        <w:rPr>
          <w:sz w:val="24"/>
          <w:lang w:val="id-ID"/>
        </w:rPr>
        <w:t xml:space="preserve">agar tidak terjadi tumpahan pada sisa minyak yang tercecer. Dan yang terakhir isi </w:t>
      </w:r>
      <w:r w:rsidR="00B36A74" w:rsidRPr="00B36A74">
        <w:rPr>
          <w:i/>
          <w:sz w:val="24"/>
          <w:lang w:val="id-ID"/>
        </w:rPr>
        <w:t>oil record book</w:t>
      </w:r>
      <w:r w:rsidR="00B36A74">
        <w:rPr>
          <w:i/>
          <w:sz w:val="24"/>
          <w:lang w:val="id-ID"/>
        </w:rPr>
        <w:t>.</w:t>
      </w:r>
    </w:p>
    <w:p w:rsidR="005C0C5B" w:rsidRDefault="005C0C5B" w:rsidP="00732F13">
      <w:pPr>
        <w:pStyle w:val="BodyTextIndent2"/>
        <w:spacing w:before="120" w:after="120" w:line="360" w:lineRule="auto"/>
        <w:ind w:left="284"/>
        <w:rPr>
          <w:b/>
          <w:sz w:val="24"/>
          <w:lang w:val="id-ID"/>
        </w:rPr>
      </w:pPr>
      <w:r>
        <w:rPr>
          <w:b/>
          <w:sz w:val="24"/>
          <w:lang w:val="id-ID"/>
        </w:rPr>
        <w:t>BAB 5 : PENUTUP</w:t>
      </w:r>
    </w:p>
    <w:p w:rsidR="0016272D" w:rsidRDefault="005C0C5B" w:rsidP="00732F13">
      <w:pPr>
        <w:pStyle w:val="BodyTextIndent2"/>
        <w:spacing w:before="120" w:after="120" w:line="360" w:lineRule="auto"/>
        <w:ind w:left="284"/>
        <w:rPr>
          <w:sz w:val="24"/>
        </w:rPr>
      </w:pPr>
      <w:r>
        <w:rPr>
          <w:b/>
          <w:sz w:val="24"/>
          <w:lang w:val="id-ID"/>
        </w:rPr>
        <w:tab/>
      </w:r>
      <w:r>
        <w:rPr>
          <w:sz w:val="24"/>
          <w:lang w:val="id-ID"/>
        </w:rPr>
        <w:t>D</w:t>
      </w:r>
      <w:r w:rsidR="0016272D">
        <w:rPr>
          <w:sz w:val="24"/>
          <w:lang w:val="id-ID"/>
        </w:rPr>
        <w:t>alam bab ini penulis memberikan kesimpulan dan saran. Yaitu kesimpulan seluruh pembahasan beserta solusi yang dihasilkan dan saran</w:t>
      </w:r>
      <w:r w:rsidR="00B36A74">
        <w:rPr>
          <w:sz w:val="24"/>
          <w:lang w:val="id-ID"/>
        </w:rPr>
        <w:t xml:space="preserve"> seperti prosedur bunker dan </w:t>
      </w:r>
      <w:r w:rsidR="00807C60">
        <w:rPr>
          <w:sz w:val="24"/>
          <w:lang w:val="id-ID"/>
        </w:rPr>
        <w:t>bahaya-</w:t>
      </w:r>
      <w:r w:rsidR="00B36A74">
        <w:rPr>
          <w:sz w:val="24"/>
          <w:lang w:val="id-ID"/>
        </w:rPr>
        <w:t>bahay</w:t>
      </w:r>
      <w:r w:rsidR="00807C60">
        <w:rPr>
          <w:sz w:val="24"/>
          <w:lang w:val="id-ID"/>
        </w:rPr>
        <w:t>a</w:t>
      </w:r>
      <w:r w:rsidR="00B36A74">
        <w:rPr>
          <w:sz w:val="24"/>
          <w:lang w:val="id-ID"/>
        </w:rPr>
        <w:t xml:space="preserve"> yang di timbulkan</w:t>
      </w:r>
      <w:r w:rsidR="00807C60">
        <w:rPr>
          <w:sz w:val="24"/>
          <w:lang w:val="id-ID"/>
        </w:rPr>
        <w:t xml:space="preserve"> saat melaksanakan bunker</w:t>
      </w:r>
      <w:r w:rsidR="0016272D">
        <w:rPr>
          <w:sz w:val="24"/>
          <w:lang w:val="id-ID"/>
        </w:rPr>
        <w:t xml:space="preserve"> yang diharapkan perusahaan pengambil data</w:t>
      </w:r>
      <w:r w:rsidR="00EF457D">
        <w:rPr>
          <w:sz w:val="24"/>
          <w:lang w:val="id-ID"/>
        </w:rPr>
        <w:t xml:space="preserve"> untuk memperbaiki permasalahan yang muncul sesuai dengan judul dan tema Karya Tulis</w:t>
      </w:r>
    </w:p>
    <w:p w:rsidR="00D512EC" w:rsidRPr="00D512EC" w:rsidRDefault="00D512EC" w:rsidP="00732F13">
      <w:pPr>
        <w:pStyle w:val="BodyTextIndent2"/>
        <w:spacing w:before="120" w:after="120" w:line="360" w:lineRule="auto"/>
        <w:ind w:left="284"/>
        <w:rPr>
          <w:sz w:val="24"/>
        </w:rPr>
      </w:pPr>
    </w:p>
    <w:p w:rsidR="005C0C5B" w:rsidRDefault="005C0C5B" w:rsidP="00732F13">
      <w:pPr>
        <w:pStyle w:val="BodyTextIndent2"/>
        <w:spacing w:before="120" w:after="120" w:line="360" w:lineRule="auto"/>
        <w:ind w:left="284"/>
        <w:rPr>
          <w:b/>
          <w:sz w:val="24"/>
          <w:lang w:val="id-ID"/>
        </w:rPr>
      </w:pPr>
      <w:r>
        <w:rPr>
          <w:b/>
          <w:sz w:val="24"/>
          <w:lang w:val="id-ID"/>
        </w:rPr>
        <w:t>DAFTAR PUSTAKA</w:t>
      </w:r>
    </w:p>
    <w:p w:rsidR="0016272D" w:rsidRDefault="005C0C5B" w:rsidP="00732F13">
      <w:pPr>
        <w:pStyle w:val="BodyTextIndent2"/>
        <w:spacing w:before="120" w:after="120" w:line="360" w:lineRule="auto"/>
        <w:ind w:left="284"/>
        <w:rPr>
          <w:sz w:val="24"/>
        </w:rPr>
      </w:pPr>
      <w:r>
        <w:rPr>
          <w:b/>
          <w:sz w:val="24"/>
          <w:lang w:val="id-ID"/>
        </w:rPr>
        <w:tab/>
      </w:r>
      <w:r>
        <w:rPr>
          <w:sz w:val="24"/>
          <w:lang w:val="id-ID"/>
        </w:rPr>
        <w:t>Penulis menyantumkan pustaka yang diacu dalam penulisan Karya Tulis yang dibuat.</w:t>
      </w:r>
    </w:p>
    <w:p w:rsidR="00D512EC" w:rsidRPr="00D512EC" w:rsidRDefault="00D512EC" w:rsidP="00732F13">
      <w:pPr>
        <w:pStyle w:val="BodyTextIndent2"/>
        <w:spacing w:before="120" w:after="120" w:line="360" w:lineRule="auto"/>
        <w:ind w:left="284"/>
        <w:rPr>
          <w:sz w:val="24"/>
        </w:rPr>
      </w:pPr>
    </w:p>
    <w:p w:rsidR="005C0C5B" w:rsidRDefault="005C0C5B" w:rsidP="00732F13">
      <w:pPr>
        <w:pStyle w:val="BodyTextIndent2"/>
        <w:spacing w:before="120" w:after="120" w:line="360" w:lineRule="auto"/>
        <w:ind w:left="284"/>
        <w:rPr>
          <w:b/>
          <w:sz w:val="24"/>
          <w:lang w:val="id-ID"/>
        </w:rPr>
      </w:pPr>
      <w:r>
        <w:rPr>
          <w:b/>
          <w:sz w:val="24"/>
          <w:lang w:val="id-ID"/>
        </w:rPr>
        <w:t>LAMPIRAN</w:t>
      </w:r>
    </w:p>
    <w:p w:rsidR="005C0C5B" w:rsidRPr="005C0C5B" w:rsidRDefault="005C0C5B" w:rsidP="00732F13">
      <w:pPr>
        <w:pStyle w:val="BodyTextIndent2"/>
        <w:spacing w:before="120" w:after="120" w:line="360" w:lineRule="auto"/>
        <w:ind w:left="284"/>
        <w:rPr>
          <w:sz w:val="24"/>
          <w:lang w:val="id-ID"/>
        </w:rPr>
      </w:pPr>
      <w:r>
        <w:rPr>
          <w:b/>
          <w:sz w:val="24"/>
          <w:lang w:val="id-ID"/>
        </w:rPr>
        <w:tab/>
      </w:r>
      <w:r>
        <w:rPr>
          <w:sz w:val="24"/>
          <w:lang w:val="id-ID"/>
        </w:rPr>
        <w:t>Penulis melampirkan tambahan yang dapat berupa uraian yang merupakan penjelasan rinci dari apa saja yang disajikan di bagian-bagian terkait sebelumnya.</w:t>
      </w:r>
    </w:p>
    <w:p w:rsidR="000D3369" w:rsidRPr="00324CDB" w:rsidRDefault="000D3369" w:rsidP="000D3369">
      <w:pPr>
        <w:pStyle w:val="BodyTextIndent2"/>
        <w:spacing w:before="120" w:after="120" w:line="360" w:lineRule="auto"/>
        <w:ind w:left="0"/>
        <w:rPr>
          <w:sz w:val="24"/>
          <w:lang w:val="id-ID"/>
        </w:rPr>
      </w:pPr>
    </w:p>
    <w:sectPr w:rsidR="000D3369" w:rsidRPr="00324CDB" w:rsidSect="00B5782C">
      <w:headerReference w:type="default" r:id="rId8"/>
      <w:footerReference w:type="even" r:id="rId9"/>
      <w:footerReference w:type="default" r:id="rId10"/>
      <w:footerReference w:type="first" r:id="rId11"/>
      <w:pgSz w:w="11909" w:h="16834" w:code="9"/>
      <w:pgMar w:top="2275" w:right="1699" w:bottom="1699" w:left="2275" w:header="720" w:footer="98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7F" w:rsidRDefault="00FF477F" w:rsidP="00A16461">
      <w:r>
        <w:separator/>
      </w:r>
    </w:p>
  </w:endnote>
  <w:endnote w:type="continuationSeparator" w:id="0">
    <w:p w:rsidR="00FF477F" w:rsidRDefault="00FF477F" w:rsidP="00A16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D5" w:rsidRDefault="00251FD2" w:rsidP="00993952">
    <w:pPr>
      <w:pStyle w:val="Footer"/>
      <w:framePr w:wrap="around" w:vAnchor="text" w:hAnchor="margin" w:xAlign="center" w:y="1"/>
      <w:rPr>
        <w:rStyle w:val="PageNumber"/>
      </w:rPr>
    </w:pPr>
    <w:r>
      <w:rPr>
        <w:rStyle w:val="PageNumber"/>
      </w:rPr>
      <w:fldChar w:fldCharType="begin"/>
    </w:r>
    <w:r w:rsidR="003309D5">
      <w:rPr>
        <w:rStyle w:val="PageNumber"/>
      </w:rPr>
      <w:instrText xml:space="preserve">PAGE  </w:instrText>
    </w:r>
    <w:r>
      <w:rPr>
        <w:rStyle w:val="PageNumber"/>
      </w:rPr>
      <w:fldChar w:fldCharType="separate"/>
    </w:r>
    <w:r w:rsidR="003309D5">
      <w:rPr>
        <w:rStyle w:val="PageNumber"/>
        <w:noProof/>
      </w:rPr>
      <w:t>6</w:t>
    </w:r>
    <w:r>
      <w:rPr>
        <w:rStyle w:val="PageNumber"/>
      </w:rPr>
      <w:fldChar w:fldCharType="end"/>
    </w:r>
  </w:p>
  <w:p w:rsidR="003309D5" w:rsidRDefault="003309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D5" w:rsidRPr="00B5782C" w:rsidRDefault="003309D5">
    <w:pPr>
      <w:pStyle w:val="Footer"/>
      <w:jc w:val="center"/>
      <w:rPr>
        <w:lang w:val="id-ID"/>
      </w:rPr>
    </w:pPr>
  </w:p>
  <w:p w:rsidR="003309D5" w:rsidRPr="00FD6F6E" w:rsidRDefault="003309D5" w:rsidP="00FD6F6E">
    <w:pPr>
      <w:pStyle w:val="Footer"/>
      <w:jc w:val="right"/>
      <w:rPr>
        <w:b/>
        <w:i/>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D5" w:rsidRPr="00D9288E" w:rsidRDefault="00251FD2">
    <w:pPr>
      <w:pStyle w:val="Footer"/>
      <w:jc w:val="center"/>
      <w:rPr>
        <w:szCs w:val="20"/>
        <w:lang w:val="id-ID"/>
      </w:rPr>
    </w:pPr>
    <w:r w:rsidRPr="00D9288E">
      <w:rPr>
        <w:szCs w:val="20"/>
      </w:rPr>
      <w:fldChar w:fldCharType="begin"/>
    </w:r>
    <w:r w:rsidR="003309D5" w:rsidRPr="00D9288E">
      <w:rPr>
        <w:szCs w:val="20"/>
      </w:rPr>
      <w:instrText xml:space="preserve"> PAGE   \* MERGEFORMAT </w:instrText>
    </w:r>
    <w:r w:rsidRPr="00D9288E">
      <w:rPr>
        <w:szCs w:val="20"/>
      </w:rPr>
      <w:fldChar w:fldCharType="separate"/>
    </w:r>
    <w:r w:rsidR="003C16BC">
      <w:rPr>
        <w:noProof/>
        <w:szCs w:val="20"/>
      </w:rPr>
      <w:t>1</w:t>
    </w:r>
    <w:r w:rsidRPr="00D9288E">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7F" w:rsidRDefault="00FF477F" w:rsidP="00A16461">
      <w:r>
        <w:separator/>
      </w:r>
    </w:p>
  </w:footnote>
  <w:footnote w:type="continuationSeparator" w:id="0">
    <w:p w:rsidR="00FF477F" w:rsidRDefault="00FF477F" w:rsidP="00A16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D5" w:rsidRPr="00D9288E" w:rsidRDefault="00251FD2">
    <w:pPr>
      <w:pStyle w:val="Header"/>
      <w:jc w:val="right"/>
      <w:rPr>
        <w:szCs w:val="20"/>
      </w:rPr>
    </w:pPr>
    <w:r w:rsidRPr="00D9288E">
      <w:rPr>
        <w:szCs w:val="20"/>
      </w:rPr>
      <w:fldChar w:fldCharType="begin"/>
    </w:r>
    <w:r w:rsidR="003309D5" w:rsidRPr="00D9288E">
      <w:rPr>
        <w:szCs w:val="20"/>
      </w:rPr>
      <w:instrText xml:space="preserve"> PAGE   \* MERGEFORMAT </w:instrText>
    </w:r>
    <w:r w:rsidRPr="00D9288E">
      <w:rPr>
        <w:szCs w:val="20"/>
      </w:rPr>
      <w:fldChar w:fldCharType="separate"/>
    </w:r>
    <w:r w:rsidR="003C16BC">
      <w:rPr>
        <w:noProof/>
        <w:szCs w:val="20"/>
      </w:rPr>
      <w:t>6</w:t>
    </w:r>
    <w:r w:rsidRPr="00D9288E">
      <w:rPr>
        <w:szCs w:val="20"/>
      </w:rPr>
      <w:fldChar w:fldCharType="end"/>
    </w:r>
  </w:p>
  <w:p w:rsidR="003309D5" w:rsidRDefault="00330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400"/>
    <w:multiLevelType w:val="hybridMultilevel"/>
    <w:tmpl w:val="298667F0"/>
    <w:lvl w:ilvl="0" w:tplc="04090019">
      <w:start w:val="1"/>
      <w:numFmt w:val="lowerLetter"/>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
    <w:nsid w:val="11D6049F"/>
    <w:multiLevelType w:val="hybridMultilevel"/>
    <w:tmpl w:val="E98E9522"/>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
    <w:nsid w:val="12D52470"/>
    <w:multiLevelType w:val="hybridMultilevel"/>
    <w:tmpl w:val="D16A5CEE"/>
    <w:lvl w:ilvl="0" w:tplc="CC4E860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C272C49"/>
    <w:multiLevelType w:val="hybridMultilevel"/>
    <w:tmpl w:val="7BD4D0A0"/>
    <w:lvl w:ilvl="0" w:tplc="3B967858">
      <w:start w:val="1"/>
      <w:numFmt w:val="lowerLetter"/>
      <w:lvlText w:val="%1."/>
      <w:lvlJc w:val="left"/>
      <w:pPr>
        <w:ind w:left="1429" w:hanging="360"/>
      </w:pPr>
      <w:rPr>
        <w:rFonts w:ascii="Arial" w:eastAsia="Times New Roman" w:hAnsi="Arial" w:cs="Arial"/>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EB96383"/>
    <w:multiLevelType w:val="multilevel"/>
    <w:tmpl w:val="CD34C8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EC1039A"/>
    <w:multiLevelType w:val="hybridMultilevel"/>
    <w:tmpl w:val="A5AAFE42"/>
    <w:lvl w:ilvl="0" w:tplc="04090019">
      <w:start w:val="1"/>
      <w:numFmt w:val="lowerLetter"/>
      <w:lvlText w:val="%1."/>
      <w:lvlJc w:val="left"/>
      <w:pPr>
        <w:ind w:left="1819" w:hanging="1095"/>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6">
    <w:nsid w:val="2B6922D6"/>
    <w:multiLevelType w:val="hybridMultilevel"/>
    <w:tmpl w:val="029207EE"/>
    <w:lvl w:ilvl="0" w:tplc="FFFFFFFF">
      <w:start w:val="1"/>
      <w:numFmt w:val="upperLetter"/>
      <w:lvlText w:val="%1."/>
      <w:lvlJc w:val="left"/>
      <w:pPr>
        <w:tabs>
          <w:tab w:val="num" w:pos="1872"/>
        </w:tabs>
        <w:ind w:left="1872" w:hanging="360"/>
      </w:pPr>
      <w:rPr>
        <w:rFonts w:hint="default"/>
      </w:rPr>
    </w:lvl>
    <w:lvl w:ilvl="1" w:tplc="FFFFFFFF" w:tentative="1">
      <w:start w:val="1"/>
      <w:numFmt w:val="lowerLetter"/>
      <w:lvlText w:val="%2."/>
      <w:lvlJc w:val="left"/>
      <w:pPr>
        <w:tabs>
          <w:tab w:val="num" w:pos="2592"/>
        </w:tabs>
        <w:ind w:left="2592" w:hanging="360"/>
      </w:pPr>
    </w:lvl>
    <w:lvl w:ilvl="2" w:tplc="FFFFFFFF" w:tentative="1">
      <w:start w:val="1"/>
      <w:numFmt w:val="lowerRoman"/>
      <w:lvlText w:val="%3."/>
      <w:lvlJc w:val="right"/>
      <w:pPr>
        <w:tabs>
          <w:tab w:val="num" w:pos="3312"/>
        </w:tabs>
        <w:ind w:left="3312" w:hanging="180"/>
      </w:pPr>
    </w:lvl>
    <w:lvl w:ilvl="3" w:tplc="FFFFFFFF" w:tentative="1">
      <w:start w:val="1"/>
      <w:numFmt w:val="decimal"/>
      <w:lvlText w:val="%4."/>
      <w:lvlJc w:val="left"/>
      <w:pPr>
        <w:tabs>
          <w:tab w:val="num" w:pos="4032"/>
        </w:tabs>
        <w:ind w:left="4032" w:hanging="360"/>
      </w:pPr>
    </w:lvl>
    <w:lvl w:ilvl="4" w:tplc="FFFFFFFF" w:tentative="1">
      <w:start w:val="1"/>
      <w:numFmt w:val="lowerLetter"/>
      <w:lvlText w:val="%5."/>
      <w:lvlJc w:val="left"/>
      <w:pPr>
        <w:tabs>
          <w:tab w:val="num" w:pos="4752"/>
        </w:tabs>
        <w:ind w:left="4752" w:hanging="360"/>
      </w:pPr>
    </w:lvl>
    <w:lvl w:ilvl="5" w:tplc="FFFFFFFF" w:tentative="1">
      <w:start w:val="1"/>
      <w:numFmt w:val="lowerRoman"/>
      <w:lvlText w:val="%6."/>
      <w:lvlJc w:val="right"/>
      <w:pPr>
        <w:tabs>
          <w:tab w:val="num" w:pos="5472"/>
        </w:tabs>
        <w:ind w:left="5472" w:hanging="180"/>
      </w:pPr>
    </w:lvl>
    <w:lvl w:ilvl="6" w:tplc="FFFFFFFF" w:tentative="1">
      <w:start w:val="1"/>
      <w:numFmt w:val="decimal"/>
      <w:lvlText w:val="%7."/>
      <w:lvlJc w:val="left"/>
      <w:pPr>
        <w:tabs>
          <w:tab w:val="num" w:pos="6192"/>
        </w:tabs>
        <w:ind w:left="6192" w:hanging="360"/>
      </w:pPr>
    </w:lvl>
    <w:lvl w:ilvl="7" w:tplc="FFFFFFFF" w:tentative="1">
      <w:start w:val="1"/>
      <w:numFmt w:val="lowerLetter"/>
      <w:lvlText w:val="%8."/>
      <w:lvlJc w:val="left"/>
      <w:pPr>
        <w:tabs>
          <w:tab w:val="num" w:pos="6912"/>
        </w:tabs>
        <w:ind w:left="6912" w:hanging="360"/>
      </w:pPr>
    </w:lvl>
    <w:lvl w:ilvl="8" w:tplc="FFFFFFFF" w:tentative="1">
      <w:start w:val="1"/>
      <w:numFmt w:val="lowerRoman"/>
      <w:lvlText w:val="%9."/>
      <w:lvlJc w:val="right"/>
      <w:pPr>
        <w:tabs>
          <w:tab w:val="num" w:pos="7632"/>
        </w:tabs>
        <w:ind w:left="7632" w:hanging="180"/>
      </w:pPr>
    </w:lvl>
  </w:abstractNum>
  <w:abstractNum w:abstractNumId="7">
    <w:nsid w:val="312E6848"/>
    <w:multiLevelType w:val="hybridMultilevel"/>
    <w:tmpl w:val="BD829D5C"/>
    <w:lvl w:ilvl="0" w:tplc="8E2CA9F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32437D87"/>
    <w:multiLevelType w:val="hybridMultilevel"/>
    <w:tmpl w:val="F6827520"/>
    <w:lvl w:ilvl="0" w:tplc="FFFFFFFF">
      <w:start w:val="1"/>
      <w:numFmt w:val="upperLetter"/>
      <w:lvlText w:val="%1."/>
      <w:lvlJc w:val="left"/>
      <w:pPr>
        <w:tabs>
          <w:tab w:val="num" w:pos="1812"/>
        </w:tabs>
        <w:ind w:left="1812" w:hanging="360"/>
      </w:pPr>
      <w:rPr>
        <w:rFonts w:hint="default"/>
      </w:rPr>
    </w:lvl>
    <w:lvl w:ilvl="1" w:tplc="FFFFFFFF" w:tentative="1">
      <w:start w:val="1"/>
      <w:numFmt w:val="lowerLetter"/>
      <w:lvlText w:val="%2."/>
      <w:lvlJc w:val="left"/>
      <w:pPr>
        <w:tabs>
          <w:tab w:val="num" w:pos="2532"/>
        </w:tabs>
        <w:ind w:left="2532" w:hanging="360"/>
      </w:pPr>
    </w:lvl>
    <w:lvl w:ilvl="2" w:tplc="FFFFFFFF" w:tentative="1">
      <w:start w:val="1"/>
      <w:numFmt w:val="lowerRoman"/>
      <w:lvlText w:val="%3."/>
      <w:lvlJc w:val="right"/>
      <w:pPr>
        <w:tabs>
          <w:tab w:val="num" w:pos="3252"/>
        </w:tabs>
        <w:ind w:left="3252" w:hanging="180"/>
      </w:pPr>
    </w:lvl>
    <w:lvl w:ilvl="3" w:tplc="FFFFFFFF" w:tentative="1">
      <w:start w:val="1"/>
      <w:numFmt w:val="decimal"/>
      <w:lvlText w:val="%4."/>
      <w:lvlJc w:val="left"/>
      <w:pPr>
        <w:tabs>
          <w:tab w:val="num" w:pos="3972"/>
        </w:tabs>
        <w:ind w:left="3972" w:hanging="360"/>
      </w:pPr>
    </w:lvl>
    <w:lvl w:ilvl="4" w:tplc="FFFFFFFF" w:tentative="1">
      <w:start w:val="1"/>
      <w:numFmt w:val="lowerLetter"/>
      <w:lvlText w:val="%5."/>
      <w:lvlJc w:val="left"/>
      <w:pPr>
        <w:tabs>
          <w:tab w:val="num" w:pos="4692"/>
        </w:tabs>
        <w:ind w:left="4692" w:hanging="360"/>
      </w:pPr>
    </w:lvl>
    <w:lvl w:ilvl="5" w:tplc="FFFFFFFF" w:tentative="1">
      <w:start w:val="1"/>
      <w:numFmt w:val="lowerRoman"/>
      <w:lvlText w:val="%6."/>
      <w:lvlJc w:val="right"/>
      <w:pPr>
        <w:tabs>
          <w:tab w:val="num" w:pos="5412"/>
        </w:tabs>
        <w:ind w:left="5412" w:hanging="180"/>
      </w:pPr>
    </w:lvl>
    <w:lvl w:ilvl="6" w:tplc="FFFFFFFF" w:tentative="1">
      <w:start w:val="1"/>
      <w:numFmt w:val="decimal"/>
      <w:lvlText w:val="%7."/>
      <w:lvlJc w:val="left"/>
      <w:pPr>
        <w:tabs>
          <w:tab w:val="num" w:pos="6132"/>
        </w:tabs>
        <w:ind w:left="6132" w:hanging="360"/>
      </w:pPr>
    </w:lvl>
    <w:lvl w:ilvl="7" w:tplc="FFFFFFFF" w:tentative="1">
      <w:start w:val="1"/>
      <w:numFmt w:val="lowerLetter"/>
      <w:lvlText w:val="%8."/>
      <w:lvlJc w:val="left"/>
      <w:pPr>
        <w:tabs>
          <w:tab w:val="num" w:pos="6852"/>
        </w:tabs>
        <w:ind w:left="6852" w:hanging="360"/>
      </w:pPr>
    </w:lvl>
    <w:lvl w:ilvl="8" w:tplc="FFFFFFFF" w:tentative="1">
      <w:start w:val="1"/>
      <w:numFmt w:val="lowerRoman"/>
      <w:lvlText w:val="%9."/>
      <w:lvlJc w:val="right"/>
      <w:pPr>
        <w:tabs>
          <w:tab w:val="num" w:pos="7572"/>
        </w:tabs>
        <w:ind w:left="7572" w:hanging="180"/>
      </w:pPr>
    </w:lvl>
  </w:abstractNum>
  <w:abstractNum w:abstractNumId="9">
    <w:nsid w:val="3A05040D"/>
    <w:multiLevelType w:val="hybridMultilevel"/>
    <w:tmpl w:val="854AFD5A"/>
    <w:lvl w:ilvl="0" w:tplc="2252E88A">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4DE630F7"/>
    <w:multiLevelType w:val="hybridMultilevel"/>
    <w:tmpl w:val="1938CCF6"/>
    <w:lvl w:ilvl="0" w:tplc="FFFFFFFF">
      <w:start w:val="1"/>
      <w:numFmt w:val="upperLetter"/>
      <w:lvlText w:val="%1."/>
      <w:lvlJc w:val="left"/>
      <w:pPr>
        <w:tabs>
          <w:tab w:val="num" w:pos="1920"/>
        </w:tabs>
        <w:ind w:left="1920" w:hanging="360"/>
      </w:pPr>
      <w:rPr>
        <w:rFonts w:hint="default"/>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11">
    <w:nsid w:val="4E584E66"/>
    <w:multiLevelType w:val="multilevel"/>
    <w:tmpl w:val="55843AD6"/>
    <w:lvl w:ilvl="0">
      <w:start w:val="5"/>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2">
    <w:nsid w:val="4EB6510A"/>
    <w:multiLevelType w:val="hybridMultilevel"/>
    <w:tmpl w:val="DD4E82EC"/>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FD306FD"/>
    <w:multiLevelType w:val="multilevel"/>
    <w:tmpl w:val="275685FE"/>
    <w:lvl w:ilvl="0">
      <w:start w:val="1"/>
      <w:numFmt w:val="decimal"/>
      <w:lvlText w:val="%1."/>
      <w:lvlJc w:val="left"/>
      <w:pPr>
        <w:ind w:left="780" w:hanging="360"/>
      </w:pPr>
      <w:rPr>
        <w:b w:val="0"/>
      </w:rPr>
    </w:lvl>
    <w:lvl w:ilvl="1">
      <w:start w:val="4"/>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4">
    <w:nsid w:val="501E64B7"/>
    <w:multiLevelType w:val="hybridMultilevel"/>
    <w:tmpl w:val="0F3A7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54E2D"/>
    <w:multiLevelType w:val="hybridMultilevel"/>
    <w:tmpl w:val="80A82A90"/>
    <w:lvl w:ilvl="0" w:tplc="FFFFFFFF">
      <w:start w:val="1"/>
      <w:numFmt w:val="upperLetter"/>
      <w:lvlText w:val="%1."/>
      <w:lvlJc w:val="left"/>
      <w:pPr>
        <w:tabs>
          <w:tab w:val="num" w:pos="1872"/>
        </w:tabs>
        <w:ind w:left="1872" w:hanging="360"/>
      </w:pPr>
      <w:rPr>
        <w:rFonts w:hint="default"/>
      </w:rPr>
    </w:lvl>
    <w:lvl w:ilvl="1" w:tplc="FFFFFFFF" w:tentative="1">
      <w:start w:val="1"/>
      <w:numFmt w:val="lowerLetter"/>
      <w:lvlText w:val="%2."/>
      <w:lvlJc w:val="left"/>
      <w:pPr>
        <w:tabs>
          <w:tab w:val="num" w:pos="2592"/>
        </w:tabs>
        <w:ind w:left="2592" w:hanging="360"/>
      </w:pPr>
    </w:lvl>
    <w:lvl w:ilvl="2" w:tplc="FFFFFFFF" w:tentative="1">
      <w:start w:val="1"/>
      <w:numFmt w:val="lowerRoman"/>
      <w:lvlText w:val="%3."/>
      <w:lvlJc w:val="right"/>
      <w:pPr>
        <w:tabs>
          <w:tab w:val="num" w:pos="3312"/>
        </w:tabs>
        <w:ind w:left="3312" w:hanging="180"/>
      </w:pPr>
    </w:lvl>
    <w:lvl w:ilvl="3" w:tplc="FFFFFFFF" w:tentative="1">
      <w:start w:val="1"/>
      <w:numFmt w:val="decimal"/>
      <w:lvlText w:val="%4."/>
      <w:lvlJc w:val="left"/>
      <w:pPr>
        <w:tabs>
          <w:tab w:val="num" w:pos="4032"/>
        </w:tabs>
        <w:ind w:left="4032" w:hanging="360"/>
      </w:pPr>
    </w:lvl>
    <w:lvl w:ilvl="4" w:tplc="FFFFFFFF" w:tentative="1">
      <w:start w:val="1"/>
      <w:numFmt w:val="lowerLetter"/>
      <w:lvlText w:val="%5."/>
      <w:lvlJc w:val="left"/>
      <w:pPr>
        <w:tabs>
          <w:tab w:val="num" w:pos="4752"/>
        </w:tabs>
        <w:ind w:left="4752" w:hanging="360"/>
      </w:pPr>
    </w:lvl>
    <w:lvl w:ilvl="5" w:tplc="FFFFFFFF" w:tentative="1">
      <w:start w:val="1"/>
      <w:numFmt w:val="lowerRoman"/>
      <w:lvlText w:val="%6."/>
      <w:lvlJc w:val="right"/>
      <w:pPr>
        <w:tabs>
          <w:tab w:val="num" w:pos="5472"/>
        </w:tabs>
        <w:ind w:left="5472" w:hanging="180"/>
      </w:pPr>
    </w:lvl>
    <w:lvl w:ilvl="6" w:tplc="FFFFFFFF" w:tentative="1">
      <w:start w:val="1"/>
      <w:numFmt w:val="decimal"/>
      <w:lvlText w:val="%7."/>
      <w:lvlJc w:val="left"/>
      <w:pPr>
        <w:tabs>
          <w:tab w:val="num" w:pos="6192"/>
        </w:tabs>
        <w:ind w:left="6192" w:hanging="360"/>
      </w:pPr>
    </w:lvl>
    <w:lvl w:ilvl="7" w:tplc="FFFFFFFF" w:tentative="1">
      <w:start w:val="1"/>
      <w:numFmt w:val="lowerLetter"/>
      <w:lvlText w:val="%8."/>
      <w:lvlJc w:val="left"/>
      <w:pPr>
        <w:tabs>
          <w:tab w:val="num" w:pos="6912"/>
        </w:tabs>
        <w:ind w:left="6912" w:hanging="360"/>
      </w:pPr>
    </w:lvl>
    <w:lvl w:ilvl="8" w:tplc="FFFFFFFF" w:tentative="1">
      <w:start w:val="1"/>
      <w:numFmt w:val="lowerRoman"/>
      <w:lvlText w:val="%9."/>
      <w:lvlJc w:val="right"/>
      <w:pPr>
        <w:tabs>
          <w:tab w:val="num" w:pos="7632"/>
        </w:tabs>
        <w:ind w:left="7632" w:hanging="180"/>
      </w:pPr>
    </w:lvl>
  </w:abstractNum>
  <w:abstractNum w:abstractNumId="16">
    <w:nsid w:val="603E7ADE"/>
    <w:multiLevelType w:val="hybridMultilevel"/>
    <w:tmpl w:val="CB58901E"/>
    <w:lvl w:ilvl="0" w:tplc="04090019">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60740D37"/>
    <w:multiLevelType w:val="hybridMultilevel"/>
    <w:tmpl w:val="0146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64218"/>
    <w:multiLevelType w:val="hybridMultilevel"/>
    <w:tmpl w:val="0C52EC02"/>
    <w:lvl w:ilvl="0" w:tplc="1520B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37D4A44"/>
    <w:multiLevelType w:val="hybridMultilevel"/>
    <w:tmpl w:val="C6D68EA8"/>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0">
    <w:nsid w:val="75C96B67"/>
    <w:multiLevelType w:val="hybridMultilevel"/>
    <w:tmpl w:val="E6142480"/>
    <w:lvl w:ilvl="0" w:tplc="942870EE">
      <w:start w:val="1"/>
      <w:numFmt w:val="decimal"/>
      <w:lvlText w:val="%1."/>
      <w:lvlJc w:val="left"/>
      <w:pPr>
        <w:ind w:left="1086" w:hanging="360"/>
      </w:pPr>
      <w:rPr>
        <w:rFonts w:hint="default"/>
        <w:i w:val="0"/>
      </w:rPr>
    </w:lvl>
    <w:lvl w:ilvl="1" w:tplc="04210019">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21">
    <w:nsid w:val="7B163E0E"/>
    <w:multiLevelType w:val="multilevel"/>
    <w:tmpl w:val="7C9256BC"/>
    <w:lvl w:ilvl="0">
      <w:start w:val="1"/>
      <w:numFmt w:val="decimal"/>
      <w:lvlText w:val="%1."/>
      <w:lvlJc w:val="left"/>
      <w:pPr>
        <w:ind w:left="644" w:hanging="360"/>
      </w:pPr>
      <w:rPr>
        <w:rFonts w:ascii="Times New Roman" w:eastAsia="Calibr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9"/>
  </w:num>
  <w:num w:numId="3">
    <w:abstractNumId w:val="8"/>
  </w:num>
  <w:num w:numId="4">
    <w:abstractNumId w:val="10"/>
  </w:num>
  <w:num w:numId="5">
    <w:abstractNumId w:val="15"/>
  </w:num>
  <w:num w:numId="6">
    <w:abstractNumId w:val="6"/>
  </w:num>
  <w:num w:numId="7">
    <w:abstractNumId w:val="17"/>
  </w:num>
  <w:num w:numId="8">
    <w:abstractNumId w:val="0"/>
  </w:num>
  <w:num w:numId="9">
    <w:abstractNumId w:val="14"/>
  </w:num>
  <w:num w:numId="10">
    <w:abstractNumId w:val="16"/>
  </w:num>
  <w:num w:numId="11">
    <w:abstractNumId w:val="20"/>
  </w:num>
  <w:num w:numId="12">
    <w:abstractNumId w:val="21"/>
  </w:num>
  <w:num w:numId="13">
    <w:abstractNumId w:val="13"/>
  </w:num>
  <w:num w:numId="14">
    <w:abstractNumId w:val="1"/>
  </w:num>
  <w:num w:numId="15">
    <w:abstractNumId w:val="2"/>
  </w:num>
  <w:num w:numId="16">
    <w:abstractNumId w:val="11"/>
  </w:num>
  <w:num w:numId="17">
    <w:abstractNumId w:val="4"/>
  </w:num>
  <w:num w:numId="18">
    <w:abstractNumId w:val="19"/>
  </w:num>
  <w:num w:numId="19">
    <w:abstractNumId w:val="5"/>
  </w:num>
  <w:num w:numId="20">
    <w:abstractNumId w:val="12"/>
  </w:num>
  <w:num w:numId="21">
    <w:abstractNumId w:val="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AD1EDF"/>
    <w:rsid w:val="00000907"/>
    <w:rsid w:val="00005CF1"/>
    <w:rsid w:val="00017C6B"/>
    <w:rsid w:val="00026720"/>
    <w:rsid w:val="00032A32"/>
    <w:rsid w:val="0003789A"/>
    <w:rsid w:val="00043355"/>
    <w:rsid w:val="00044C5D"/>
    <w:rsid w:val="00047EAE"/>
    <w:rsid w:val="000542E4"/>
    <w:rsid w:val="000546AD"/>
    <w:rsid w:val="000643C8"/>
    <w:rsid w:val="00066868"/>
    <w:rsid w:val="00070FF1"/>
    <w:rsid w:val="00077E61"/>
    <w:rsid w:val="00083178"/>
    <w:rsid w:val="00092426"/>
    <w:rsid w:val="000A73D3"/>
    <w:rsid w:val="000C06DE"/>
    <w:rsid w:val="000D0816"/>
    <w:rsid w:val="000D22D0"/>
    <w:rsid w:val="000D3369"/>
    <w:rsid w:val="000D59E4"/>
    <w:rsid w:val="000F2F32"/>
    <w:rsid w:val="000F4CED"/>
    <w:rsid w:val="000F5762"/>
    <w:rsid w:val="000F64EB"/>
    <w:rsid w:val="00102195"/>
    <w:rsid w:val="00112CED"/>
    <w:rsid w:val="00116755"/>
    <w:rsid w:val="00124737"/>
    <w:rsid w:val="00125C80"/>
    <w:rsid w:val="001306C3"/>
    <w:rsid w:val="00130EE9"/>
    <w:rsid w:val="001335F2"/>
    <w:rsid w:val="00146BE9"/>
    <w:rsid w:val="00151149"/>
    <w:rsid w:val="001522A5"/>
    <w:rsid w:val="001525C1"/>
    <w:rsid w:val="0016020F"/>
    <w:rsid w:val="0016272D"/>
    <w:rsid w:val="00174DBB"/>
    <w:rsid w:val="001875B4"/>
    <w:rsid w:val="001A000A"/>
    <w:rsid w:val="001A11D1"/>
    <w:rsid w:val="001C46A5"/>
    <w:rsid w:val="001C4F9C"/>
    <w:rsid w:val="001C5CC4"/>
    <w:rsid w:val="001C7A3E"/>
    <w:rsid w:val="001F512D"/>
    <w:rsid w:val="00211825"/>
    <w:rsid w:val="00220087"/>
    <w:rsid w:val="002261C9"/>
    <w:rsid w:val="00226DCC"/>
    <w:rsid w:val="002455FB"/>
    <w:rsid w:val="00251FD2"/>
    <w:rsid w:val="00252D7D"/>
    <w:rsid w:val="00256660"/>
    <w:rsid w:val="002647B8"/>
    <w:rsid w:val="0026584C"/>
    <w:rsid w:val="00270964"/>
    <w:rsid w:val="00271389"/>
    <w:rsid w:val="0027212A"/>
    <w:rsid w:val="002756F8"/>
    <w:rsid w:val="00290DA2"/>
    <w:rsid w:val="002A252C"/>
    <w:rsid w:val="002A787D"/>
    <w:rsid w:val="002B2FC9"/>
    <w:rsid w:val="002D072A"/>
    <w:rsid w:val="002F301E"/>
    <w:rsid w:val="0030594C"/>
    <w:rsid w:val="00307F46"/>
    <w:rsid w:val="00324CDB"/>
    <w:rsid w:val="003309D5"/>
    <w:rsid w:val="0034794A"/>
    <w:rsid w:val="00351212"/>
    <w:rsid w:val="00355B41"/>
    <w:rsid w:val="00355F7C"/>
    <w:rsid w:val="00362536"/>
    <w:rsid w:val="003712BC"/>
    <w:rsid w:val="00372E2F"/>
    <w:rsid w:val="003750D7"/>
    <w:rsid w:val="00382B84"/>
    <w:rsid w:val="003B3933"/>
    <w:rsid w:val="003B3C9C"/>
    <w:rsid w:val="003C16BC"/>
    <w:rsid w:val="003C4CF9"/>
    <w:rsid w:val="003D70BB"/>
    <w:rsid w:val="003F5FC1"/>
    <w:rsid w:val="004212FB"/>
    <w:rsid w:val="00446B00"/>
    <w:rsid w:val="004520A4"/>
    <w:rsid w:val="004648D6"/>
    <w:rsid w:val="00473B92"/>
    <w:rsid w:val="00485110"/>
    <w:rsid w:val="00491F1C"/>
    <w:rsid w:val="004931CB"/>
    <w:rsid w:val="004A0082"/>
    <w:rsid w:val="004A4C77"/>
    <w:rsid w:val="004B02F6"/>
    <w:rsid w:val="004B0CE1"/>
    <w:rsid w:val="004D2563"/>
    <w:rsid w:val="004D41D5"/>
    <w:rsid w:val="004E473D"/>
    <w:rsid w:val="004F0980"/>
    <w:rsid w:val="004F4503"/>
    <w:rsid w:val="00515F7A"/>
    <w:rsid w:val="00523DE7"/>
    <w:rsid w:val="005266E9"/>
    <w:rsid w:val="005503BE"/>
    <w:rsid w:val="0058199B"/>
    <w:rsid w:val="00582A64"/>
    <w:rsid w:val="0058594A"/>
    <w:rsid w:val="005B2D34"/>
    <w:rsid w:val="005B7F29"/>
    <w:rsid w:val="005C0C5B"/>
    <w:rsid w:val="005D05A2"/>
    <w:rsid w:val="005D76A8"/>
    <w:rsid w:val="005E38EB"/>
    <w:rsid w:val="005F14B3"/>
    <w:rsid w:val="005F4465"/>
    <w:rsid w:val="006035CA"/>
    <w:rsid w:val="0060390E"/>
    <w:rsid w:val="00621B17"/>
    <w:rsid w:val="00623545"/>
    <w:rsid w:val="00635083"/>
    <w:rsid w:val="00642E12"/>
    <w:rsid w:val="006471E7"/>
    <w:rsid w:val="00655593"/>
    <w:rsid w:val="00662F70"/>
    <w:rsid w:val="0066510A"/>
    <w:rsid w:val="00667197"/>
    <w:rsid w:val="0067515F"/>
    <w:rsid w:val="00693072"/>
    <w:rsid w:val="00694575"/>
    <w:rsid w:val="00697DE5"/>
    <w:rsid w:val="006B1735"/>
    <w:rsid w:val="006B4A10"/>
    <w:rsid w:val="006C2B9F"/>
    <w:rsid w:val="006D4C5C"/>
    <w:rsid w:val="006D78C0"/>
    <w:rsid w:val="00706096"/>
    <w:rsid w:val="00713ED7"/>
    <w:rsid w:val="007149FF"/>
    <w:rsid w:val="0072035D"/>
    <w:rsid w:val="0072135A"/>
    <w:rsid w:val="0072491A"/>
    <w:rsid w:val="00732F13"/>
    <w:rsid w:val="00737A46"/>
    <w:rsid w:val="00762216"/>
    <w:rsid w:val="00767641"/>
    <w:rsid w:val="00770C2D"/>
    <w:rsid w:val="00786A8D"/>
    <w:rsid w:val="00790A70"/>
    <w:rsid w:val="0079172D"/>
    <w:rsid w:val="007B0BC3"/>
    <w:rsid w:val="007B1413"/>
    <w:rsid w:val="007B318D"/>
    <w:rsid w:val="007B5F75"/>
    <w:rsid w:val="007C0F22"/>
    <w:rsid w:val="007C31A1"/>
    <w:rsid w:val="007D779E"/>
    <w:rsid w:val="007E4992"/>
    <w:rsid w:val="007E59F7"/>
    <w:rsid w:val="007F6F35"/>
    <w:rsid w:val="0080525F"/>
    <w:rsid w:val="00807C60"/>
    <w:rsid w:val="00820354"/>
    <w:rsid w:val="00827787"/>
    <w:rsid w:val="00842D66"/>
    <w:rsid w:val="00843854"/>
    <w:rsid w:val="008450CC"/>
    <w:rsid w:val="00850801"/>
    <w:rsid w:val="00851237"/>
    <w:rsid w:val="00863937"/>
    <w:rsid w:val="00876D06"/>
    <w:rsid w:val="00887E8E"/>
    <w:rsid w:val="008936D3"/>
    <w:rsid w:val="00897824"/>
    <w:rsid w:val="00897C41"/>
    <w:rsid w:val="008A72F1"/>
    <w:rsid w:val="008B546D"/>
    <w:rsid w:val="008C69CA"/>
    <w:rsid w:val="008E0468"/>
    <w:rsid w:val="008F56C5"/>
    <w:rsid w:val="00900086"/>
    <w:rsid w:val="00900A81"/>
    <w:rsid w:val="00901EC6"/>
    <w:rsid w:val="00902A87"/>
    <w:rsid w:val="00907A35"/>
    <w:rsid w:val="0091270A"/>
    <w:rsid w:val="00912BFD"/>
    <w:rsid w:val="00916CB5"/>
    <w:rsid w:val="0093172B"/>
    <w:rsid w:val="0093400C"/>
    <w:rsid w:val="00936239"/>
    <w:rsid w:val="0093634B"/>
    <w:rsid w:val="0095506A"/>
    <w:rsid w:val="009554E6"/>
    <w:rsid w:val="009571EA"/>
    <w:rsid w:val="0095756B"/>
    <w:rsid w:val="009657E6"/>
    <w:rsid w:val="009667BA"/>
    <w:rsid w:val="00973834"/>
    <w:rsid w:val="0098292C"/>
    <w:rsid w:val="00983E02"/>
    <w:rsid w:val="00991081"/>
    <w:rsid w:val="0099209C"/>
    <w:rsid w:val="00993952"/>
    <w:rsid w:val="009A53ED"/>
    <w:rsid w:val="009B2E28"/>
    <w:rsid w:val="009B5F4A"/>
    <w:rsid w:val="009C3972"/>
    <w:rsid w:val="009C6C3C"/>
    <w:rsid w:val="009D56AB"/>
    <w:rsid w:val="009D7C05"/>
    <w:rsid w:val="009F7EE9"/>
    <w:rsid w:val="00A019C9"/>
    <w:rsid w:val="00A16461"/>
    <w:rsid w:val="00A2497B"/>
    <w:rsid w:val="00A36A08"/>
    <w:rsid w:val="00A37DAC"/>
    <w:rsid w:val="00A439FB"/>
    <w:rsid w:val="00A467AC"/>
    <w:rsid w:val="00A52FB6"/>
    <w:rsid w:val="00A74CB1"/>
    <w:rsid w:val="00A758E5"/>
    <w:rsid w:val="00A75945"/>
    <w:rsid w:val="00A92821"/>
    <w:rsid w:val="00A96F32"/>
    <w:rsid w:val="00AA2830"/>
    <w:rsid w:val="00AA5C55"/>
    <w:rsid w:val="00AB27F1"/>
    <w:rsid w:val="00AD1224"/>
    <w:rsid w:val="00AD1EDF"/>
    <w:rsid w:val="00AD7C89"/>
    <w:rsid w:val="00AE1560"/>
    <w:rsid w:val="00AF3E83"/>
    <w:rsid w:val="00AF4EC0"/>
    <w:rsid w:val="00B033E9"/>
    <w:rsid w:val="00B0375E"/>
    <w:rsid w:val="00B110C2"/>
    <w:rsid w:val="00B1282D"/>
    <w:rsid w:val="00B14091"/>
    <w:rsid w:val="00B21F75"/>
    <w:rsid w:val="00B273D6"/>
    <w:rsid w:val="00B36A74"/>
    <w:rsid w:val="00B44703"/>
    <w:rsid w:val="00B5782C"/>
    <w:rsid w:val="00B62C71"/>
    <w:rsid w:val="00B633B1"/>
    <w:rsid w:val="00B718D6"/>
    <w:rsid w:val="00B847F4"/>
    <w:rsid w:val="00B92211"/>
    <w:rsid w:val="00B93AC5"/>
    <w:rsid w:val="00B95A5B"/>
    <w:rsid w:val="00B97BD9"/>
    <w:rsid w:val="00BC736B"/>
    <w:rsid w:val="00BD6B1E"/>
    <w:rsid w:val="00BD7E13"/>
    <w:rsid w:val="00BE1443"/>
    <w:rsid w:val="00BF6CC1"/>
    <w:rsid w:val="00BF7E15"/>
    <w:rsid w:val="00C012AC"/>
    <w:rsid w:val="00C120D8"/>
    <w:rsid w:val="00C26C8A"/>
    <w:rsid w:val="00C405B3"/>
    <w:rsid w:val="00C51F88"/>
    <w:rsid w:val="00C55F15"/>
    <w:rsid w:val="00C574B1"/>
    <w:rsid w:val="00C6504C"/>
    <w:rsid w:val="00C73CC5"/>
    <w:rsid w:val="00C83A03"/>
    <w:rsid w:val="00C8722C"/>
    <w:rsid w:val="00C922A4"/>
    <w:rsid w:val="00C92346"/>
    <w:rsid w:val="00C93D4F"/>
    <w:rsid w:val="00C968D5"/>
    <w:rsid w:val="00CA079B"/>
    <w:rsid w:val="00CA13BB"/>
    <w:rsid w:val="00CA5A0A"/>
    <w:rsid w:val="00CA6A1E"/>
    <w:rsid w:val="00CC6F4A"/>
    <w:rsid w:val="00CC74EE"/>
    <w:rsid w:val="00CC7AD8"/>
    <w:rsid w:val="00CD185E"/>
    <w:rsid w:val="00CD5F16"/>
    <w:rsid w:val="00CE0072"/>
    <w:rsid w:val="00CE5286"/>
    <w:rsid w:val="00CE7369"/>
    <w:rsid w:val="00CF70D4"/>
    <w:rsid w:val="00CF7969"/>
    <w:rsid w:val="00D041D5"/>
    <w:rsid w:val="00D077BE"/>
    <w:rsid w:val="00D279FF"/>
    <w:rsid w:val="00D32B34"/>
    <w:rsid w:val="00D41916"/>
    <w:rsid w:val="00D455F4"/>
    <w:rsid w:val="00D512EC"/>
    <w:rsid w:val="00D51939"/>
    <w:rsid w:val="00D520F2"/>
    <w:rsid w:val="00D53701"/>
    <w:rsid w:val="00D542DE"/>
    <w:rsid w:val="00D55344"/>
    <w:rsid w:val="00D63B4A"/>
    <w:rsid w:val="00D7548A"/>
    <w:rsid w:val="00D85326"/>
    <w:rsid w:val="00D87398"/>
    <w:rsid w:val="00D9098B"/>
    <w:rsid w:val="00D924AE"/>
    <w:rsid w:val="00D9288E"/>
    <w:rsid w:val="00DB429E"/>
    <w:rsid w:val="00DC7029"/>
    <w:rsid w:val="00DC7DA6"/>
    <w:rsid w:val="00DD445D"/>
    <w:rsid w:val="00DE39C0"/>
    <w:rsid w:val="00DE5ABF"/>
    <w:rsid w:val="00DF039C"/>
    <w:rsid w:val="00E04509"/>
    <w:rsid w:val="00E04762"/>
    <w:rsid w:val="00E06C30"/>
    <w:rsid w:val="00E1388F"/>
    <w:rsid w:val="00E16E74"/>
    <w:rsid w:val="00E40DBE"/>
    <w:rsid w:val="00E44EE8"/>
    <w:rsid w:val="00E6527E"/>
    <w:rsid w:val="00E73465"/>
    <w:rsid w:val="00E74481"/>
    <w:rsid w:val="00EA0535"/>
    <w:rsid w:val="00EA3CBE"/>
    <w:rsid w:val="00EB0697"/>
    <w:rsid w:val="00EC68A6"/>
    <w:rsid w:val="00EC7D58"/>
    <w:rsid w:val="00ED3764"/>
    <w:rsid w:val="00EE45EC"/>
    <w:rsid w:val="00EF457D"/>
    <w:rsid w:val="00F10520"/>
    <w:rsid w:val="00F14974"/>
    <w:rsid w:val="00F15BBB"/>
    <w:rsid w:val="00F22FCB"/>
    <w:rsid w:val="00F4159C"/>
    <w:rsid w:val="00F44D69"/>
    <w:rsid w:val="00F4515F"/>
    <w:rsid w:val="00F46B79"/>
    <w:rsid w:val="00F50A0F"/>
    <w:rsid w:val="00F5291D"/>
    <w:rsid w:val="00F61758"/>
    <w:rsid w:val="00F67C46"/>
    <w:rsid w:val="00F67F04"/>
    <w:rsid w:val="00F87E40"/>
    <w:rsid w:val="00FB7535"/>
    <w:rsid w:val="00FC39F1"/>
    <w:rsid w:val="00FD3E42"/>
    <w:rsid w:val="00FD6F6E"/>
    <w:rsid w:val="00FE4CD4"/>
    <w:rsid w:val="00FF477F"/>
    <w:rsid w:val="00FF5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DF"/>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EDF"/>
    <w:pPr>
      <w:tabs>
        <w:tab w:val="center" w:pos="4320"/>
        <w:tab w:val="right" w:pos="8640"/>
      </w:tabs>
    </w:pPr>
    <w:rPr>
      <w:sz w:val="20"/>
    </w:rPr>
  </w:style>
  <w:style w:type="character" w:customStyle="1" w:styleId="FooterChar">
    <w:name w:val="Footer Char"/>
    <w:link w:val="Footer"/>
    <w:uiPriority w:val="99"/>
    <w:rsid w:val="00AD1EDF"/>
    <w:rPr>
      <w:rFonts w:eastAsia="Times New Roman" w:cs="Times New Roman"/>
      <w:szCs w:val="24"/>
    </w:rPr>
  </w:style>
  <w:style w:type="character" w:styleId="PageNumber">
    <w:name w:val="page number"/>
    <w:basedOn w:val="DefaultParagraphFont"/>
    <w:rsid w:val="00AD1EDF"/>
  </w:style>
  <w:style w:type="character" w:customStyle="1" w:styleId="teks">
    <w:name w:val="teks"/>
    <w:basedOn w:val="DefaultParagraphFont"/>
    <w:rsid w:val="00AD1EDF"/>
  </w:style>
  <w:style w:type="paragraph" w:styleId="ListParagraph">
    <w:name w:val="List Paragraph"/>
    <w:basedOn w:val="Normal"/>
    <w:uiPriority w:val="34"/>
    <w:qFormat/>
    <w:rsid w:val="00AD1EDF"/>
    <w:pPr>
      <w:ind w:left="720"/>
      <w:contextualSpacing/>
    </w:pPr>
  </w:style>
  <w:style w:type="paragraph" w:styleId="BodyTextIndent2">
    <w:name w:val="Body Text Indent 2"/>
    <w:basedOn w:val="Normal"/>
    <w:link w:val="BodyTextIndent2Char"/>
    <w:rsid w:val="00AD1EDF"/>
    <w:pPr>
      <w:spacing w:line="480" w:lineRule="auto"/>
      <w:ind w:left="340"/>
      <w:jc w:val="both"/>
    </w:pPr>
    <w:rPr>
      <w:sz w:val="20"/>
    </w:rPr>
  </w:style>
  <w:style w:type="character" w:customStyle="1" w:styleId="BodyTextIndent2Char">
    <w:name w:val="Body Text Indent 2 Char"/>
    <w:link w:val="BodyTextIndent2"/>
    <w:rsid w:val="00AD1EDF"/>
    <w:rPr>
      <w:rFonts w:eastAsia="Times New Roman" w:cs="Times New Roman"/>
      <w:szCs w:val="24"/>
    </w:rPr>
  </w:style>
  <w:style w:type="paragraph" w:styleId="Header">
    <w:name w:val="header"/>
    <w:basedOn w:val="Normal"/>
    <w:link w:val="HeaderChar"/>
    <w:uiPriority w:val="99"/>
    <w:unhideWhenUsed/>
    <w:rsid w:val="00A16461"/>
    <w:pPr>
      <w:tabs>
        <w:tab w:val="center" w:pos="4680"/>
        <w:tab w:val="right" w:pos="9360"/>
      </w:tabs>
    </w:pPr>
    <w:rPr>
      <w:sz w:val="20"/>
    </w:rPr>
  </w:style>
  <w:style w:type="character" w:customStyle="1" w:styleId="HeaderChar">
    <w:name w:val="Header Char"/>
    <w:link w:val="Header"/>
    <w:uiPriority w:val="99"/>
    <w:rsid w:val="00A16461"/>
    <w:rPr>
      <w:rFonts w:eastAsia="Times New Roman" w:cs="Times New Roman"/>
      <w:szCs w:val="24"/>
    </w:rPr>
  </w:style>
  <w:style w:type="paragraph" w:styleId="BalloonText">
    <w:name w:val="Balloon Text"/>
    <w:basedOn w:val="Normal"/>
    <w:link w:val="BalloonTextChar"/>
    <w:uiPriority w:val="99"/>
    <w:semiHidden/>
    <w:unhideWhenUsed/>
    <w:rsid w:val="007C0F22"/>
    <w:rPr>
      <w:rFonts w:ascii="Tahoma" w:hAnsi="Tahoma"/>
      <w:sz w:val="16"/>
      <w:szCs w:val="16"/>
    </w:rPr>
  </w:style>
  <w:style w:type="character" w:customStyle="1" w:styleId="BalloonTextChar">
    <w:name w:val="Balloon Text Char"/>
    <w:link w:val="BalloonText"/>
    <w:uiPriority w:val="99"/>
    <w:semiHidden/>
    <w:rsid w:val="007C0F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DF"/>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EDF"/>
    <w:pPr>
      <w:tabs>
        <w:tab w:val="center" w:pos="4320"/>
        <w:tab w:val="right" w:pos="8640"/>
      </w:tabs>
    </w:pPr>
    <w:rPr>
      <w:sz w:val="20"/>
    </w:rPr>
  </w:style>
  <w:style w:type="character" w:customStyle="1" w:styleId="FooterChar">
    <w:name w:val="Footer Char"/>
    <w:link w:val="Footer"/>
    <w:uiPriority w:val="99"/>
    <w:rsid w:val="00AD1EDF"/>
    <w:rPr>
      <w:rFonts w:eastAsia="Times New Roman" w:cs="Times New Roman"/>
      <w:szCs w:val="24"/>
    </w:rPr>
  </w:style>
  <w:style w:type="character" w:styleId="PageNumber">
    <w:name w:val="page number"/>
    <w:basedOn w:val="DefaultParagraphFont"/>
    <w:rsid w:val="00AD1EDF"/>
  </w:style>
  <w:style w:type="character" w:customStyle="1" w:styleId="teks">
    <w:name w:val="teks"/>
    <w:basedOn w:val="DefaultParagraphFont"/>
    <w:rsid w:val="00AD1EDF"/>
  </w:style>
  <w:style w:type="paragraph" w:styleId="ListParagraph">
    <w:name w:val="List Paragraph"/>
    <w:basedOn w:val="Normal"/>
    <w:uiPriority w:val="34"/>
    <w:qFormat/>
    <w:rsid w:val="00AD1EDF"/>
    <w:pPr>
      <w:ind w:left="720"/>
      <w:contextualSpacing/>
    </w:pPr>
  </w:style>
  <w:style w:type="paragraph" w:styleId="BodyTextIndent2">
    <w:name w:val="Body Text Indent 2"/>
    <w:basedOn w:val="Normal"/>
    <w:link w:val="BodyTextIndent2Char"/>
    <w:rsid w:val="00AD1EDF"/>
    <w:pPr>
      <w:spacing w:line="480" w:lineRule="auto"/>
      <w:ind w:left="340"/>
      <w:jc w:val="both"/>
    </w:pPr>
    <w:rPr>
      <w:sz w:val="20"/>
    </w:rPr>
  </w:style>
  <w:style w:type="character" w:customStyle="1" w:styleId="BodyTextIndent2Char">
    <w:name w:val="Body Text Indent 2 Char"/>
    <w:link w:val="BodyTextIndent2"/>
    <w:rsid w:val="00AD1EDF"/>
    <w:rPr>
      <w:rFonts w:eastAsia="Times New Roman" w:cs="Times New Roman"/>
      <w:szCs w:val="24"/>
    </w:rPr>
  </w:style>
  <w:style w:type="paragraph" w:styleId="Header">
    <w:name w:val="header"/>
    <w:basedOn w:val="Normal"/>
    <w:link w:val="HeaderChar"/>
    <w:uiPriority w:val="99"/>
    <w:unhideWhenUsed/>
    <w:rsid w:val="00A16461"/>
    <w:pPr>
      <w:tabs>
        <w:tab w:val="center" w:pos="4680"/>
        <w:tab w:val="right" w:pos="9360"/>
      </w:tabs>
    </w:pPr>
    <w:rPr>
      <w:sz w:val="20"/>
    </w:rPr>
  </w:style>
  <w:style w:type="character" w:customStyle="1" w:styleId="HeaderChar">
    <w:name w:val="Header Char"/>
    <w:link w:val="Header"/>
    <w:uiPriority w:val="99"/>
    <w:rsid w:val="00A16461"/>
    <w:rPr>
      <w:rFonts w:eastAsia="Times New Roman" w:cs="Times New Roman"/>
      <w:szCs w:val="24"/>
    </w:rPr>
  </w:style>
  <w:style w:type="paragraph" w:styleId="BalloonText">
    <w:name w:val="Balloon Text"/>
    <w:basedOn w:val="Normal"/>
    <w:link w:val="BalloonTextChar"/>
    <w:uiPriority w:val="99"/>
    <w:semiHidden/>
    <w:unhideWhenUsed/>
    <w:rsid w:val="007C0F22"/>
    <w:rPr>
      <w:rFonts w:ascii="Tahoma" w:hAnsi="Tahoma"/>
      <w:sz w:val="16"/>
      <w:szCs w:val="16"/>
    </w:rPr>
  </w:style>
  <w:style w:type="character" w:customStyle="1" w:styleId="BalloonTextChar">
    <w:name w:val="Balloon Text Char"/>
    <w:link w:val="BalloonText"/>
    <w:uiPriority w:val="99"/>
    <w:semiHidden/>
    <w:rsid w:val="007C0F2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1580D-58A2-44BE-A56B-0428A647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two</dc:creator>
  <cp:lastModifiedBy>Acer</cp:lastModifiedBy>
  <cp:revision>2</cp:revision>
  <cp:lastPrinted>2014-04-29T04:25:00Z</cp:lastPrinted>
  <dcterms:created xsi:type="dcterms:W3CDTF">2021-03-23T00:55:00Z</dcterms:created>
  <dcterms:modified xsi:type="dcterms:W3CDTF">2021-03-23T00:55:00Z</dcterms:modified>
</cp:coreProperties>
</file>